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A32" w14:textId="28CCFED4" w:rsidR="009A56F5" w:rsidRPr="00B12F0D" w:rsidRDefault="009A56F5" w:rsidP="009A56F5">
      <w:pPr>
        <w:jc w:val="center"/>
        <w:rPr>
          <w:rFonts w:ascii="Verdana" w:hAnsi="Verdana"/>
          <w:b/>
          <w:bCs/>
          <w:color w:val="000000" w:themeColor="text1"/>
          <w:sz w:val="22"/>
          <w:szCs w:val="22"/>
        </w:rPr>
      </w:pPr>
      <w:r w:rsidRPr="00B12F0D">
        <w:rPr>
          <w:rFonts w:ascii="Verdana" w:hAnsi="Verdana"/>
          <w:b/>
          <w:bCs/>
          <w:color w:val="000000" w:themeColor="text1"/>
          <w:sz w:val="22"/>
          <w:szCs w:val="22"/>
        </w:rPr>
        <w:t>U</w:t>
      </w:r>
      <w:bookmarkStart w:id="0" w:name="_GoBack"/>
      <w:bookmarkEnd w:id="0"/>
      <w:r w:rsidRPr="00B12F0D">
        <w:rPr>
          <w:rFonts w:ascii="Verdana" w:hAnsi="Verdana"/>
          <w:b/>
          <w:bCs/>
          <w:color w:val="000000" w:themeColor="text1"/>
          <w:sz w:val="22"/>
          <w:szCs w:val="22"/>
        </w:rPr>
        <w:t xml:space="preserve">niversity of Utah * </w:t>
      </w:r>
      <w:r w:rsidR="00144F4B" w:rsidRPr="00B12F0D">
        <w:rPr>
          <w:rFonts w:ascii="Verdana" w:hAnsi="Verdana"/>
          <w:b/>
          <w:bCs/>
          <w:color w:val="000000" w:themeColor="text1"/>
          <w:sz w:val="22"/>
          <w:szCs w:val="22"/>
        </w:rPr>
        <w:t>Department of Sociology</w:t>
      </w:r>
    </w:p>
    <w:p w14:paraId="5B8D021E" w14:textId="072E1D21" w:rsidR="003849ED" w:rsidRPr="00B12F0D" w:rsidRDefault="00144F4B" w:rsidP="009A56F5">
      <w:pPr>
        <w:jc w:val="center"/>
        <w:rPr>
          <w:rFonts w:ascii="Verdana" w:hAnsi="Verdana"/>
          <w:b/>
          <w:bCs/>
          <w:color w:val="000000" w:themeColor="text1"/>
          <w:sz w:val="22"/>
          <w:szCs w:val="22"/>
        </w:rPr>
      </w:pPr>
      <w:r w:rsidRPr="00B12F0D">
        <w:rPr>
          <w:rFonts w:ascii="Verdana" w:hAnsi="Verdana"/>
          <w:b/>
          <w:bCs/>
          <w:color w:val="000000" w:themeColor="text1"/>
          <w:sz w:val="22"/>
          <w:szCs w:val="22"/>
        </w:rPr>
        <w:t>Thesis guidelines for Criminology and Sociology Majors</w:t>
      </w:r>
    </w:p>
    <w:p w14:paraId="449D9D94" w14:textId="1FBA3C84" w:rsidR="003849ED" w:rsidRPr="00B12F0D" w:rsidRDefault="003849ED">
      <w:pPr>
        <w:rPr>
          <w:rFonts w:ascii="Verdana" w:hAnsi="Verdana"/>
          <w:b/>
          <w:bCs/>
          <w:color w:val="000000" w:themeColor="text1"/>
          <w:sz w:val="22"/>
          <w:szCs w:val="22"/>
        </w:rPr>
      </w:pPr>
    </w:p>
    <w:p w14:paraId="092DBBF7" w14:textId="77777777" w:rsidR="00FB58BD" w:rsidRPr="00B12F0D" w:rsidRDefault="00FB58BD" w:rsidP="00FB58BD">
      <w:pPr>
        <w:rPr>
          <w:rFonts w:ascii="Verdana" w:eastAsia="Times New Roman" w:hAnsi="Verdana" w:cstheme="minorHAnsi"/>
          <w:b/>
          <w:color w:val="333333"/>
          <w:sz w:val="22"/>
          <w:szCs w:val="22"/>
        </w:rPr>
      </w:pPr>
      <w:r w:rsidRPr="00B12F0D">
        <w:rPr>
          <w:rFonts w:ascii="Verdana" w:eastAsia="Times New Roman" w:hAnsi="Verdana" w:cstheme="minorHAnsi"/>
          <w:b/>
          <w:color w:val="333333"/>
          <w:sz w:val="22"/>
          <w:szCs w:val="22"/>
        </w:rPr>
        <w:t>Requirements</w:t>
      </w:r>
    </w:p>
    <w:p w14:paraId="1D2D1EB6" w14:textId="30921A05" w:rsidR="00817461" w:rsidRPr="00B12F0D" w:rsidRDefault="00FB58BD" w:rsidP="00817461">
      <w:pPr>
        <w:pStyle w:val="ListParagraph"/>
        <w:numPr>
          <w:ilvl w:val="0"/>
          <w:numId w:val="8"/>
        </w:numPr>
        <w:rPr>
          <w:rFonts w:ascii="Verdana" w:eastAsia="Times New Roman" w:hAnsi="Verdana" w:cstheme="minorHAnsi"/>
          <w:color w:val="333333"/>
          <w:sz w:val="22"/>
          <w:szCs w:val="22"/>
        </w:rPr>
      </w:pPr>
      <w:r w:rsidRPr="00B12F0D">
        <w:rPr>
          <w:rFonts w:ascii="Verdana" w:eastAsia="Times New Roman" w:hAnsi="Verdana" w:cstheme="minorHAnsi"/>
          <w:color w:val="333333"/>
          <w:sz w:val="22"/>
          <w:szCs w:val="22"/>
        </w:rPr>
        <w:t>You must have completed SOC 3111 or one of the approved research methods options for CRIM</w:t>
      </w:r>
      <w:r w:rsidR="009A56F5" w:rsidRPr="00B12F0D">
        <w:rPr>
          <w:rFonts w:ascii="Verdana" w:eastAsia="Times New Roman" w:hAnsi="Verdana" w:cstheme="minorHAnsi"/>
          <w:color w:val="333333"/>
          <w:sz w:val="22"/>
          <w:szCs w:val="22"/>
        </w:rPr>
        <w:t xml:space="preserve"> majors</w:t>
      </w:r>
      <w:r w:rsidRPr="00B12F0D">
        <w:rPr>
          <w:rFonts w:ascii="Verdana" w:eastAsia="Times New Roman" w:hAnsi="Verdana" w:cstheme="minorHAnsi"/>
          <w:color w:val="333333"/>
          <w:sz w:val="22"/>
          <w:szCs w:val="22"/>
        </w:rPr>
        <w:t xml:space="preserve"> </w:t>
      </w:r>
      <w:r w:rsidRPr="00B12F0D">
        <w:rPr>
          <w:rFonts w:ascii="Verdana" w:eastAsia="Times New Roman" w:hAnsi="Verdana" w:cstheme="minorHAnsi"/>
          <w:b/>
          <w:color w:val="333333"/>
          <w:sz w:val="22"/>
          <w:szCs w:val="22"/>
        </w:rPr>
        <w:t>and</w:t>
      </w:r>
      <w:r w:rsidRPr="00B12F0D">
        <w:rPr>
          <w:rFonts w:ascii="Verdana" w:eastAsia="Times New Roman" w:hAnsi="Verdana" w:cstheme="minorHAnsi"/>
          <w:color w:val="333333"/>
          <w:sz w:val="22"/>
          <w:szCs w:val="22"/>
        </w:rPr>
        <w:t xml:space="preserve"> SOC 3112 or one of the approved social statistics options for CRIM majors</w:t>
      </w:r>
      <w:r w:rsidR="00817461" w:rsidRPr="00B12F0D">
        <w:rPr>
          <w:rFonts w:ascii="Verdana" w:eastAsia="Times New Roman" w:hAnsi="Verdana" w:cstheme="minorHAnsi"/>
          <w:color w:val="333333"/>
          <w:sz w:val="22"/>
          <w:szCs w:val="22"/>
        </w:rPr>
        <w:t xml:space="preserve"> before signing up for thesis hours</w:t>
      </w:r>
      <w:r w:rsidRPr="00B12F0D">
        <w:rPr>
          <w:rFonts w:ascii="Verdana" w:eastAsia="Times New Roman" w:hAnsi="Verdana" w:cstheme="minorHAnsi"/>
          <w:color w:val="333333"/>
          <w:sz w:val="22"/>
          <w:szCs w:val="22"/>
        </w:rPr>
        <w:t>.</w:t>
      </w:r>
      <w:r w:rsidR="00817461" w:rsidRPr="00B12F0D">
        <w:rPr>
          <w:rFonts w:ascii="Verdana" w:eastAsia="Times New Roman" w:hAnsi="Verdana" w:cstheme="minorHAnsi"/>
          <w:color w:val="333333"/>
          <w:sz w:val="22"/>
          <w:szCs w:val="22"/>
        </w:rPr>
        <w:t xml:space="preserve"> The approved methods options are FCS 3200, POLS 3001, PSYCH 3010 or SOC 3111.</w:t>
      </w:r>
    </w:p>
    <w:p w14:paraId="6D8F24CF" w14:textId="16C46B52" w:rsidR="003B0CB4" w:rsidRPr="00B12F0D" w:rsidRDefault="00FB58BD" w:rsidP="00FB58BD">
      <w:pPr>
        <w:pStyle w:val="ListParagraph"/>
        <w:numPr>
          <w:ilvl w:val="0"/>
          <w:numId w:val="8"/>
        </w:numPr>
        <w:rPr>
          <w:rFonts w:ascii="Verdana" w:eastAsia="Times New Roman" w:hAnsi="Verdana" w:cstheme="minorHAnsi"/>
          <w:color w:val="333333"/>
          <w:sz w:val="22"/>
          <w:szCs w:val="22"/>
        </w:rPr>
      </w:pPr>
      <w:r w:rsidRPr="00B12F0D">
        <w:rPr>
          <w:rFonts w:ascii="Verdana" w:eastAsia="Times New Roman" w:hAnsi="Verdana" w:cstheme="minorHAnsi"/>
          <w:color w:val="333333"/>
          <w:sz w:val="22"/>
          <w:szCs w:val="22"/>
        </w:rPr>
        <w:t>You must have received approval for your senior thesis project from a faculty member who will supervise and guide your research and writing</w:t>
      </w:r>
      <w:r w:rsidR="003B0CB4" w:rsidRPr="00B12F0D">
        <w:rPr>
          <w:rFonts w:ascii="Verdana" w:eastAsia="Times New Roman" w:hAnsi="Verdana" w:cstheme="minorHAnsi"/>
          <w:color w:val="333333"/>
          <w:sz w:val="22"/>
          <w:szCs w:val="22"/>
        </w:rPr>
        <w:t xml:space="preserve"> before you can sign up for thesis hours</w:t>
      </w:r>
      <w:r w:rsidRPr="00B12F0D">
        <w:rPr>
          <w:rFonts w:ascii="Verdana" w:eastAsia="Times New Roman" w:hAnsi="Verdana" w:cstheme="minorHAnsi"/>
          <w:color w:val="333333"/>
          <w:sz w:val="22"/>
          <w:szCs w:val="22"/>
        </w:rPr>
        <w:t xml:space="preserve">. </w:t>
      </w:r>
      <w:r w:rsidR="003B0CB4" w:rsidRPr="00B12F0D">
        <w:rPr>
          <w:rFonts w:ascii="Verdana" w:eastAsia="Times New Roman" w:hAnsi="Verdana" w:cstheme="minorHAnsi"/>
          <w:color w:val="333333"/>
          <w:sz w:val="22"/>
          <w:szCs w:val="22"/>
        </w:rPr>
        <w:t xml:space="preserve">With input from your faculty mentor, </w:t>
      </w:r>
      <w:r w:rsidR="00817461" w:rsidRPr="00B12F0D">
        <w:rPr>
          <w:rFonts w:ascii="Verdana" w:eastAsia="Times New Roman" w:hAnsi="Verdana" w:cstheme="minorHAnsi"/>
          <w:color w:val="333333"/>
          <w:sz w:val="22"/>
          <w:szCs w:val="22"/>
        </w:rPr>
        <w:t xml:space="preserve">we recommend that you </w:t>
      </w:r>
      <w:r w:rsidR="003B0CB4" w:rsidRPr="00B12F0D">
        <w:rPr>
          <w:rFonts w:ascii="Verdana" w:eastAsia="Times New Roman" w:hAnsi="Verdana" w:cstheme="minorHAnsi"/>
          <w:color w:val="333333"/>
          <w:sz w:val="22"/>
          <w:szCs w:val="22"/>
        </w:rPr>
        <w:t>write up a short thesis proposal</w:t>
      </w:r>
      <w:r w:rsidR="004067DB" w:rsidRPr="00B12F0D">
        <w:rPr>
          <w:rFonts w:ascii="Verdana" w:eastAsia="Times New Roman" w:hAnsi="Verdana" w:cstheme="minorHAnsi"/>
          <w:color w:val="333333"/>
          <w:sz w:val="22"/>
          <w:szCs w:val="22"/>
        </w:rPr>
        <w:t xml:space="preserve"> (one page in length)</w:t>
      </w:r>
      <w:r w:rsidR="003B0CB4" w:rsidRPr="00B12F0D">
        <w:rPr>
          <w:rFonts w:ascii="Verdana" w:eastAsia="Times New Roman" w:hAnsi="Verdana" w:cstheme="minorHAnsi"/>
          <w:color w:val="333333"/>
          <w:sz w:val="22"/>
          <w:szCs w:val="22"/>
        </w:rPr>
        <w:t>, which outlines the scope of your work bef</w:t>
      </w:r>
      <w:r w:rsidR="004067DB" w:rsidRPr="00B12F0D">
        <w:rPr>
          <w:rFonts w:ascii="Verdana" w:eastAsia="Times New Roman" w:hAnsi="Verdana" w:cstheme="minorHAnsi"/>
          <w:color w:val="333333"/>
          <w:sz w:val="22"/>
          <w:szCs w:val="22"/>
        </w:rPr>
        <w:t>ore you enroll in thesis hours.</w:t>
      </w:r>
    </w:p>
    <w:p w14:paraId="1EC05ADD" w14:textId="2CEC7876" w:rsidR="00FB58BD" w:rsidRPr="00B12F0D" w:rsidRDefault="00FB58BD" w:rsidP="00FB58BD">
      <w:pPr>
        <w:pStyle w:val="ListParagraph"/>
        <w:numPr>
          <w:ilvl w:val="0"/>
          <w:numId w:val="8"/>
        </w:numPr>
        <w:rPr>
          <w:rFonts w:ascii="Verdana" w:eastAsia="Times New Roman" w:hAnsi="Verdana" w:cstheme="minorHAnsi"/>
          <w:color w:val="333333"/>
          <w:sz w:val="22"/>
          <w:szCs w:val="22"/>
        </w:rPr>
      </w:pPr>
      <w:r w:rsidRPr="00B12F0D">
        <w:rPr>
          <w:rFonts w:ascii="Verdana" w:eastAsia="Times New Roman" w:hAnsi="Verdana" w:cstheme="minorHAnsi"/>
          <w:color w:val="333333"/>
          <w:sz w:val="22"/>
          <w:szCs w:val="22"/>
        </w:rPr>
        <w:t xml:space="preserve">You </w:t>
      </w:r>
      <w:r w:rsidR="007F1524" w:rsidRPr="00B12F0D">
        <w:rPr>
          <w:rFonts w:ascii="Verdana" w:eastAsia="Times New Roman" w:hAnsi="Verdana" w:cstheme="minorHAnsi"/>
          <w:color w:val="333333"/>
          <w:sz w:val="22"/>
          <w:szCs w:val="22"/>
        </w:rPr>
        <w:t>must</w:t>
      </w:r>
      <w:r w:rsidRPr="00B12F0D">
        <w:rPr>
          <w:rFonts w:ascii="Verdana" w:eastAsia="Times New Roman" w:hAnsi="Verdana" w:cstheme="minorHAnsi"/>
          <w:color w:val="333333"/>
          <w:sz w:val="22"/>
          <w:szCs w:val="22"/>
        </w:rPr>
        <w:t xml:space="preserve"> enroll in one or two semesters of thesis research credits. While one</w:t>
      </w:r>
      <w:r w:rsidR="00817461" w:rsidRPr="00B12F0D">
        <w:rPr>
          <w:rFonts w:ascii="Verdana" w:eastAsia="Times New Roman" w:hAnsi="Verdana" w:cstheme="minorHAnsi"/>
          <w:color w:val="333333"/>
          <w:sz w:val="22"/>
          <w:szCs w:val="22"/>
        </w:rPr>
        <w:t xml:space="preserve"> semester</w:t>
      </w:r>
      <w:r w:rsidRPr="00B12F0D">
        <w:rPr>
          <w:rFonts w:ascii="Verdana" w:eastAsia="Times New Roman" w:hAnsi="Verdana" w:cstheme="minorHAnsi"/>
          <w:color w:val="333333"/>
          <w:sz w:val="22"/>
          <w:szCs w:val="22"/>
        </w:rPr>
        <w:t xml:space="preserve"> is required, two </w:t>
      </w:r>
      <w:proofErr w:type="gramStart"/>
      <w:r w:rsidRPr="00B12F0D">
        <w:rPr>
          <w:rFonts w:ascii="Verdana" w:eastAsia="Times New Roman" w:hAnsi="Verdana" w:cstheme="minorHAnsi"/>
          <w:color w:val="333333"/>
          <w:sz w:val="22"/>
          <w:szCs w:val="22"/>
        </w:rPr>
        <w:t>are recommended</w:t>
      </w:r>
      <w:proofErr w:type="gramEnd"/>
      <w:r w:rsidRPr="00B12F0D">
        <w:rPr>
          <w:rFonts w:ascii="Verdana" w:eastAsia="Times New Roman" w:hAnsi="Verdana" w:cstheme="minorHAnsi"/>
          <w:color w:val="333333"/>
          <w:sz w:val="22"/>
          <w:szCs w:val="22"/>
        </w:rPr>
        <w:t>.</w:t>
      </w:r>
      <w:r w:rsidR="007F1524" w:rsidRPr="00B12F0D">
        <w:rPr>
          <w:rFonts w:ascii="Verdana" w:eastAsia="Times New Roman" w:hAnsi="Verdana" w:cstheme="minorHAnsi"/>
          <w:color w:val="333333"/>
          <w:sz w:val="22"/>
          <w:szCs w:val="22"/>
        </w:rPr>
        <w:t xml:space="preserve"> </w:t>
      </w:r>
    </w:p>
    <w:p w14:paraId="0F08EFE8" w14:textId="77777777" w:rsidR="00FB58BD" w:rsidRPr="00B12F0D" w:rsidRDefault="00FB58BD">
      <w:pPr>
        <w:rPr>
          <w:rFonts w:ascii="Verdana" w:hAnsi="Verdana"/>
          <w:b/>
          <w:bCs/>
          <w:color w:val="000000" w:themeColor="text1"/>
          <w:sz w:val="22"/>
          <w:szCs w:val="22"/>
        </w:rPr>
      </w:pPr>
    </w:p>
    <w:p w14:paraId="75D4ED2E" w14:textId="3FF7BCB4" w:rsidR="003B0CB4" w:rsidRPr="00B12F0D" w:rsidRDefault="003B0CB4" w:rsidP="003849ED">
      <w:pPr>
        <w:rPr>
          <w:rFonts w:ascii="Verdana" w:hAnsi="Verdana"/>
          <w:b/>
          <w:color w:val="000000" w:themeColor="text1"/>
          <w:sz w:val="22"/>
          <w:szCs w:val="22"/>
        </w:rPr>
      </w:pPr>
      <w:r w:rsidRPr="00B12F0D">
        <w:rPr>
          <w:rFonts w:ascii="Verdana" w:hAnsi="Verdana"/>
          <w:b/>
          <w:color w:val="000000" w:themeColor="text1"/>
          <w:sz w:val="22"/>
          <w:szCs w:val="22"/>
        </w:rPr>
        <w:t>Timeline</w:t>
      </w:r>
      <w:r w:rsidR="00817461" w:rsidRPr="00B12F0D">
        <w:rPr>
          <w:rFonts w:ascii="Verdana" w:hAnsi="Verdana"/>
          <w:b/>
          <w:color w:val="000000" w:themeColor="text1"/>
          <w:sz w:val="22"/>
          <w:szCs w:val="22"/>
        </w:rPr>
        <w:t>s</w:t>
      </w:r>
    </w:p>
    <w:p w14:paraId="19050710" w14:textId="1156D216" w:rsidR="00817461" w:rsidRPr="00B12F0D" w:rsidRDefault="00817461" w:rsidP="003849ED">
      <w:pPr>
        <w:rPr>
          <w:rFonts w:ascii="Verdana" w:eastAsia="Times New Roman" w:hAnsi="Verdana" w:cstheme="minorHAnsi"/>
          <w:color w:val="333333"/>
          <w:sz w:val="22"/>
          <w:szCs w:val="22"/>
        </w:rPr>
      </w:pPr>
      <w:r w:rsidRPr="00B12F0D">
        <w:rPr>
          <w:rFonts w:ascii="Verdana" w:eastAsia="Times New Roman" w:hAnsi="Verdana" w:cstheme="minorHAnsi"/>
          <w:color w:val="333333"/>
          <w:sz w:val="22"/>
          <w:szCs w:val="22"/>
        </w:rPr>
        <w:t>Below we provide a sample timeli</w:t>
      </w:r>
      <w:r w:rsidR="001A5758" w:rsidRPr="00B12F0D">
        <w:rPr>
          <w:rFonts w:ascii="Verdana" w:eastAsia="Times New Roman" w:hAnsi="Verdana" w:cstheme="minorHAnsi"/>
          <w:color w:val="333333"/>
          <w:sz w:val="22"/>
          <w:szCs w:val="22"/>
        </w:rPr>
        <w:t xml:space="preserve">ne to get you started with </w:t>
      </w:r>
      <w:r w:rsidRPr="00B12F0D">
        <w:rPr>
          <w:rFonts w:ascii="Verdana" w:eastAsia="Times New Roman" w:hAnsi="Verdana" w:cstheme="minorHAnsi"/>
          <w:color w:val="333333"/>
          <w:sz w:val="22"/>
          <w:szCs w:val="22"/>
        </w:rPr>
        <w:t>planning for your thesis. While the timeline shows a student begi</w:t>
      </w:r>
      <w:r w:rsidR="001A5758" w:rsidRPr="00B12F0D">
        <w:rPr>
          <w:rFonts w:ascii="Verdana" w:eastAsia="Times New Roman" w:hAnsi="Verdana" w:cstheme="minorHAnsi"/>
          <w:color w:val="333333"/>
          <w:sz w:val="22"/>
          <w:szCs w:val="22"/>
        </w:rPr>
        <w:t xml:space="preserve">nning the thesis in fall of </w:t>
      </w:r>
      <w:r w:rsidRPr="00B12F0D">
        <w:rPr>
          <w:rFonts w:ascii="Verdana" w:eastAsia="Times New Roman" w:hAnsi="Verdana" w:cstheme="minorHAnsi"/>
          <w:color w:val="333333"/>
          <w:sz w:val="22"/>
          <w:szCs w:val="22"/>
        </w:rPr>
        <w:t>their senior year, you can begin your senior thesis in spring, summer or fall semester</w:t>
      </w:r>
      <w:r w:rsidR="00131B45" w:rsidRPr="00B12F0D">
        <w:rPr>
          <w:rFonts w:ascii="Verdana" w:eastAsia="Times New Roman" w:hAnsi="Verdana" w:cstheme="minorHAnsi"/>
          <w:color w:val="333333"/>
          <w:sz w:val="22"/>
          <w:szCs w:val="22"/>
        </w:rPr>
        <w:t>.</w:t>
      </w:r>
    </w:p>
    <w:p w14:paraId="45BFEA81" w14:textId="77777777" w:rsidR="00817461" w:rsidRPr="00B12F0D" w:rsidRDefault="00817461" w:rsidP="003849ED">
      <w:pPr>
        <w:rPr>
          <w:rFonts w:ascii="Verdana" w:eastAsia="Times New Roman" w:hAnsi="Verdana" w:cstheme="minorHAnsi"/>
          <w:color w:val="333333"/>
          <w:sz w:val="22"/>
          <w:szCs w:val="22"/>
        </w:rPr>
      </w:pPr>
    </w:p>
    <w:p w14:paraId="44DD6FBA" w14:textId="3F0477C8" w:rsidR="00817461" w:rsidRPr="00B12F0D" w:rsidRDefault="00817461" w:rsidP="003849ED">
      <w:pPr>
        <w:rPr>
          <w:rFonts w:ascii="Verdana" w:hAnsi="Verdana"/>
          <w:b/>
          <w:color w:val="000000" w:themeColor="text1"/>
          <w:sz w:val="22"/>
          <w:szCs w:val="22"/>
        </w:rPr>
      </w:pPr>
      <w:r w:rsidRPr="00B12F0D">
        <w:rPr>
          <w:rFonts w:ascii="Verdana" w:hAnsi="Verdana"/>
          <w:b/>
          <w:color w:val="000000" w:themeColor="text1"/>
          <w:sz w:val="22"/>
          <w:szCs w:val="22"/>
        </w:rPr>
        <w:t xml:space="preserve">For a senior thesis: </w:t>
      </w:r>
      <w:r w:rsidRPr="00B12F0D">
        <w:rPr>
          <w:rFonts w:ascii="Verdana" w:hAnsi="Verdana"/>
          <w:color w:val="000000" w:themeColor="text1"/>
          <w:sz w:val="22"/>
          <w:szCs w:val="22"/>
        </w:rPr>
        <w:t>this option is open to any student who is a SOC or CRIM major</w:t>
      </w:r>
      <w:r w:rsidR="001A5758" w:rsidRPr="00B12F0D">
        <w:rPr>
          <w:rFonts w:ascii="Verdana" w:hAnsi="Verdana"/>
          <w:color w:val="000000" w:themeColor="text1"/>
          <w:sz w:val="22"/>
          <w:szCs w:val="22"/>
        </w:rPr>
        <w:t xml:space="preserve"> who wants to conduct a research project and write a thesis</w:t>
      </w:r>
      <w:r w:rsidRPr="00B12F0D">
        <w:rPr>
          <w:rFonts w:ascii="Verdana" w:hAnsi="Verdana"/>
          <w:color w:val="000000" w:themeColor="text1"/>
          <w:sz w:val="22"/>
          <w:szCs w:val="22"/>
        </w:rPr>
        <w:t>.</w:t>
      </w:r>
    </w:p>
    <w:p w14:paraId="3116FC58" w14:textId="59DB9A61" w:rsidR="004D1433" w:rsidRPr="00B12F0D" w:rsidRDefault="004D1433" w:rsidP="003849ED">
      <w:pPr>
        <w:rPr>
          <w:rFonts w:ascii="Verdana" w:hAnsi="Verdana"/>
          <w:b/>
          <w:color w:val="000000" w:themeColor="text1"/>
          <w:sz w:val="22"/>
          <w:szCs w:val="22"/>
        </w:rPr>
      </w:pPr>
    </w:p>
    <w:tbl>
      <w:tblPr>
        <w:tblStyle w:val="TableGrid"/>
        <w:tblW w:w="0" w:type="auto"/>
        <w:tblLook w:val="04A0" w:firstRow="1" w:lastRow="0" w:firstColumn="1" w:lastColumn="0" w:noHBand="0" w:noVBand="1"/>
      </w:tblPr>
      <w:tblGrid>
        <w:gridCol w:w="1954"/>
        <w:gridCol w:w="1519"/>
        <w:gridCol w:w="1927"/>
        <w:gridCol w:w="1592"/>
        <w:gridCol w:w="2358"/>
      </w:tblGrid>
      <w:tr w:rsidR="00817461" w:rsidRPr="00B12F0D" w14:paraId="64604C1A" w14:textId="77777777" w:rsidTr="001A5758">
        <w:tc>
          <w:tcPr>
            <w:tcW w:w="1954" w:type="dxa"/>
            <w:shd w:val="clear" w:color="auto" w:fill="B4C6E7" w:themeFill="accent1" w:themeFillTint="66"/>
          </w:tcPr>
          <w:p w14:paraId="0FE8B35A" w14:textId="77777777" w:rsidR="00817461" w:rsidRPr="00B12F0D" w:rsidRDefault="00817461" w:rsidP="008E3731">
            <w:pPr>
              <w:rPr>
                <w:rFonts w:ascii="Verdana" w:hAnsi="Verdana"/>
                <w:color w:val="000000" w:themeColor="text1"/>
                <w:sz w:val="22"/>
                <w:szCs w:val="22"/>
              </w:rPr>
            </w:pPr>
          </w:p>
        </w:tc>
        <w:tc>
          <w:tcPr>
            <w:tcW w:w="1519" w:type="dxa"/>
            <w:shd w:val="clear" w:color="auto" w:fill="B4C6E7" w:themeFill="accent1" w:themeFillTint="66"/>
          </w:tcPr>
          <w:p w14:paraId="56D7AC5B" w14:textId="110AC96A"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Fall of the Junior Year</w:t>
            </w:r>
          </w:p>
        </w:tc>
        <w:tc>
          <w:tcPr>
            <w:tcW w:w="1927" w:type="dxa"/>
            <w:shd w:val="clear" w:color="auto" w:fill="B4C6E7" w:themeFill="accent1" w:themeFillTint="66"/>
          </w:tcPr>
          <w:p w14:paraId="6D353BE4" w14:textId="744D5C3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Spring of the Junior year</w:t>
            </w:r>
          </w:p>
        </w:tc>
        <w:tc>
          <w:tcPr>
            <w:tcW w:w="1592" w:type="dxa"/>
            <w:shd w:val="clear" w:color="auto" w:fill="B4C6E7" w:themeFill="accent1" w:themeFillTint="66"/>
          </w:tcPr>
          <w:p w14:paraId="2E477C83"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Fall of the Senior year</w:t>
            </w:r>
          </w:p>
        </w:tc>
        <w:tc>
          <w:tcPr>
            <w:tcW w:w="2358" w:type="dxa"/>
            <w:shd w:val="clear" w:color="auto" w:fill="B4C6E7" w:themeFill="accent1" w:themeFillTint="66"/>
          </w:tcPr>
          <w:p w14:paraId="0780699C"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Spring of the Senior Year</w:t>
            </w:r>
          </w:p>
        </w:tc>
      </w:tr>
      <w:tr w:rsidR="00817461" w:rsidRPr="00B12F0D" w14:paraId="7F4CE483" w14:textId="77777777" w:rsidTr="001A5758">
        <w:tc>
          <w:tcPr>
            <w:tcW w:w="1954" w:type="dxa"/>
          </w:tcPr>
          <w:p w14:paraId="5D5477C1"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Required</w:t>
            </w:r>
          </w:p>
        </w:tc>
        <w:tc>
          <w:tcPr>
            <w:tcW w:w="1519" w:type="dxa"/>
          </w:tcPr>
          <w:p w14:paraId="1FD8DD9C" w14:textId="2CCF3A73" w:rsidR="00817461" w:rsidRPr="00B12F0D" w:rsidRDefault="00817461" w:rsidP="008E3731">
            <w:pPr>
              <w:rPr>
                <w:rFonts w:ascii="Verdana" w:hAnsi="Verdana"/>
                <w:color w:val="000000" w:themeColor="text1"/>
                <w:sz w:val="22"/>
                <w:szCs w:val="22"/>
              </w:rPr>
            </w:pPr>
          </w:p>
        </w:tc>
        <w:tc>
          <w:tcPr>
            <w:tcW w:w="1927" w:type="dxa"/>
          </w:tcPr>
          <w:p w14:paraId="5A6AE85B" w14:textId="397B4EB1"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 xml:space="preserve">Identify faculty mentor, determine project, fill out the </w:t>
            </w:r>
            <w:hyperlink r:id="rId6" w:history="1">
              <w:r w:rsidRPr="00B12F0D">
                <w:rPr>
                  <w:rStyle w:val="Hyperlink"/>
                  <w:rFonts w:ascii="Verdana" w:hAnsi="Verdana"/>
                  <w:sz w:val="22"/>
                  <w:szCs w:val="22"/>
                </w:rPr>
                <w:t>form</w:t>
              </w:r>
            </w:hyperlink>
          </w:p>
          <w:p w14:paraId="0C83200D" w14:textId="695AC600" w:rsidR="00817461" w:rsidRPr="00B12F0D" w:rsidRDefault="00817461" w:rsidP="008E3731">
            <w:pPr>
              <w:rPr>
                <w:rFonts w:ascii="Verdana" w:hAnsi="Verdana"/>
                <w:color w:val="000000" w:themeColor="text1"/>
                <w:sz w:val="22"/>
                <w:szCs w:val="22"/>
              </w:rPr>
            </w:pPr>
          </w:p>
        </w:tc>
        <w:tc>
          <w:tcPr>
            <w:tcW w:w="1592" w:type="dxa"/>
          </w:tcPr>
          <w:p w14:paraId="03627192"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Enroll in SOC 3877 or CRIM 3877, depending on major</w:t>
            </w:r>
          </w:p>
          <w:p w14:paraId="4F20AA6D" w14:textId="0E0C107A" w:rsidR="001A5758" w:rsidRPr="00B12F0D" w:rsidRDefault="001A5758" w:rsidP="008E3731">
            <w:pPr>
              <w:rPr>
                <w:rFonts w:ascii="Verdana" w:hAnsi="Verdana"/>
                <w:color w:val="000000" w:themeColor="text1"/>
                <w:sz w:val="22"/>
                <w:szCs w:val="22"/>
              </w:rPr>
            </w:pPr>
            <w:r w:rsidRPr="00B12F0D">
              <w:rPr>
                <w:rFonts w:ascii="Verdana" w:hAnsi="Verdana"/>
                <w:color w:val="000000" w:themeColor="text1"/>
                <w:sz w:val="22"/>
                <w:szCs w:val="22"/>
              </w:rPr>
              <w:t>Work on thesis,</w:t>
            </w:r>
          </w:p>
          <w:p w14:paraId="1D714CA5" w14:textId="0C254D1D" w:rsidR="001A5758" w:rsidRPr="00B12F0D" w:rsidRDefault="001A5758" w:rsidP="008E3731">
            <w:pPr>
              <w:rPr>
                <w:rFonts w:ascii="Verdana" w:hAnsi="Verdana"/>
                <w:color w:val="000000" w:themeColor="text1"/>
                <w:sz w:val="22"/>
                <w:szCs w:val="22"/>
              </w:rPr>
            </w:pPr>
            <w:r w:rsidRPr="00B12F0D">
              <w:rPr>
                <w:rFonts w:ascii="Verdana" w:hAnsi="Verdana"/>
                <w:color w:val="000000" w:themeColor="text1"/>
                <w:sz w:val="22"/>
                <w:szCs w:val="22"/>
              </w:rPr>
              <w:t>Meet with faculty mentor</w:t>
            </w:r>
          </w:p>
        </w:tc>
        <w:tc>
          <w:tcPr>
            <w:tcW w:w="2358" w:type="dxa"/>
          </w:tcPr>
          <w:p w14:paraId="1E961914" w14:textId="77777777" w:rsidR="00817461" w:rsidRPr="00B12F0D" w:rsidRDefault="00817461" w:rsidP="008E3731">
            <w:pPr>
              <w:rPr>
                <w:rFonts w:ascii="Verdana" w:hAnsi="Verdana"/>
                <w:color w:val="000000" w:themeColor="text1"/>
                <w:sz w:val="22"/>
                <w:szCs w:val="22"/>
              </w:rPr>
            </w:pPr>
          </w:p>
        </w:tc>
      </w:tr>
      <w:tr w:rsidR="00817461" w:rsidRPr="00B12F0D" w14:paraId="3A6CE598" w14:textId="77777777" w:rsidTr="001A5758">
        <w:tc>
          <w:tcPr>
            <w:tcW w:w="1954" w:type="dxa"/>
          </w:tcPr>
          <w:p w14:paraId="43E76409"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Recommended</w:t>
            </w:r>
          </w:p>
        </w:tc>
        <w:tc>
          <w:tcPr>
            <w:tcW w:w="1519" w:type="dxa"/>
          </w:tcPr>
          <w:p w14:paraId="51778DC5" w14:textId="297414D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Decide that you want to do a thesis</w:t>
            </w:r>
            <w:r w:rsidR="001A5758" w:rsidRPr="00B12F0D">
              <w:rPr>
                <w:rFonts w:ascii="Verdana" w:hAnsi="Verdana"/>
                <w:color w:val="000000" w:themeColor="text1"/>
                <w:sz w:val="22"/>
                <w:szCs w:val="22"/>
              </w:rPr>
              <w:t>!</w:t>
            </w:r>
          </w:p>
        </w:tc>
        <w:tc>
          <w:tcPr>
            <w:tcW w:w="1927" w:type="dxa"/>
          </w:tcPr>
          <w:p w14:paraId="1EF57D38" w14:textId="580C18C9" w:rsidR="00817461" w:rsidRPr="00B12F0D" w:rsidRDefault="001A5758" w:rsidP="008E3731">
            <w:pPr>
              <w:rPr>
                <w:rFonts w:ascii="Verdana" w:hAnsi="Verdana"/>
                <w:color w:val="000000" w:themeColor="text1"/>
                <w:sz w:val="22"/>
                <w:szCs w:val="22"/>
              </w:rPr>
            </w:pPr>
            <w:r w:rsidRPr="00B12F0D">
              <w:rPr>
                <w:rFonts w:ascii="Verdana" w:hAnsi="Verdana"/>
                <w:color w:val="000000" w:themeColor="text1"/>
                <w:sz w:val="22"/>
                <w:szCs w:val="22"/>
              </w:rPr>
              <w:t>W</w:t>
            </w:r>
            <w:r w:rsidR="00817461" w:rsidRPr="00B12F0D">
              <w:rPr>
                <w:rFonts w:ascii="Verdana" w:hAnsi="Verdana"/>
                <w:color w:val="000000" w:themeColor="text1"/>
                <w:sz w:val="22"/>
                <w:szCs w:val="22"/>
              </w:rPr>
              <w:t xml:space="preserve">rite short thesis proposal, </w:t>
            </w:r>
            <w:r w:rsidRPr="00B12F0D">
              <w:rPr>
                <w:rFonts w:ascii="Verdana" w:hAnsi="Verdana"/>
                <w:color w:val="000000" w:themeColor="text1"/>
                <w:sz w:val="22"/>
                <w:szCs w:val="22"/>
              </w:rPr>
              <w:t>A</w:t>
            </w:r>
            <w:r w:rsidR="00817461" w:rsidRPr="00B12F0D">
              <w:rPr>
                <w:rFonts w:ascii="Verdana" w:hAnsi="Verdana"/>
                <w:color w:val="000000" w:themeColor="text1"/>
                <w:sz w:val="22"/>
                <w:szCs w:val="22"/>
              </w:rPr>
              <w:t>pply for UROP funding</w:t>
            </w:r>
          </w:p>
        </w:tc>
        <w:tc>
          <w:tcPr>
            <w:tcW w:w="1592" w:type="dxa"/>
          </w:tcPr>
          <w:p w14:paraId="4AD19FEA" w14:textId="77777777" w:rsidR="00817461" w:rsidRPr="00B12F0D" w:rsidRDefault="00817461" w:rsidP="008E3731">
            <w:pPr>
              <w:rPr>
                <w:rFonts w:ascii="Verdana" w:hAnsi="Verdana"/>
                <w:color w:val="000000" w:themeColor="text1"/>
                <w:sz w:val="22"/>
                <w:szCs w:val="22"/>
              </w:rPr>
            </w:pPr>
          </w:p>
        </w:tc>
        <w:tc>
          <w:tcPr>
            <w:tcW w:w="2358" w:type="dxa"/>
          </w:tcPr>
          <w:p w14:paraId="66F0B44A" w14:textId="2F483182"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Enroll in SOC 4877 or CRIM 4877 (recommended)</w:t>
            </w:r>
            <w:r w:rsidR="001A5758" w:rsidRPr="00B12F0D">
              <w:rPr>
                <w:rFonts w:ascii="Verdana" w:hAnsi="Verdana"/>
                <w:color w:val="000000" w:themeColor="text1"/>
                <w:sz w:val="22"/>
                <w:szCs w:val="22"/>
              </w:rPr>
              <w:t>,</w:t>
            </w:r>
          </w:p>
          <w:p w14:paraId="3B416462" w14:textId="012E1CB6"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 xml:space="preserve">Present research at the </w:t>
            </w:r>
            <w:hyperlink r:id="rId7" w:history="1">
              <w:r w:rsidRPr="00B12F0D">
                <w:rPr>
                  <w:rStyle w:val="Hyperlink"/>
                  <w:rFonts w:ascii="Verdana" w:hAnsi="Verdana"/>
                  <w:sz w:val="22"/>
                  <w:szCs w:val="22"/>
                </w:rPr>
                <w:t>Undergraduate Research Symposium</w:t>
              </w:r>
            </w:hyperlink>
            <w:r w:rsidR="001A5758" w:rsidRPr="00B12F0D">
              <w:rPr>
                <w:rFonts w:ascii="Verdana" w:hAnsi="Verdana"/>
                <w:color w:val="000000" w:themeColor="text1"/>
                <w:sz w:val="22"/>
                <w:szCs w:val="22"/>
              </w:rPr>
              <w:t>,</w:t>
            </w:r>
          </w:p>
          <w:p w14:paraId="56B4D3D9" w14:textId="16889316"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lastRenderedPageBreak/>
              <w:t xml:space="preserve">Submit abstract to the </w:t>
            </w:r>
            <w:hyperlink r:id="rId8" w:history="1">
              <w:r w:rsidRPr="00B12F0D">
                <w:rPr>
                  <w:rStyle w:val="Hyperlink"/>
                  <w:rFonts w:ascii="Verdana" w:hAnsi="Verdana"/>
                  <w:sz w:val="22"/>
                  <w:szCs w:val="22"/>
                </w:rPr>
                <w:t>Undergraduate Research Journal</w:t>
              </w:r>
            </w:hyperlink>
            <w:r w:rsidR="001A5758" w:rsidRPr="00B12F0D">
              <w:rPr>
                <w:rFonts w:ascii="Verdana" w:hAnsi="Verdana"/>
                <w:color w:val="000000" w:themeColor="text1"/>
                <w:sz w:val="22"/>
                <w:szCs w:val="22"/>
              </w:rPr>
              <w:t>,</w:t>
            </w:r>
          </w:p>
          <w:p w14:paraId="72301A46" w14:textId="77777777" w:rsidR="00817461" w:rsidRPr="00B12F0D" w:rsidRDefault="00817461" w:rsidP="008E3731">
            <w:pPr>
              <w:rPr>
                <w:rFonts w:ascii="Verdana" w:hAnsi="Verdana"/>
                <w:color w:val="000000" w:themeColor="text1"/>
                <w:sz w:val="22"/>
                <w:szCs w:val="22"/>
              </w:rPr>
            </w:pPr>
            <w:r w:rsidRPr="00B12F0D">
              <w:rPr>
                <w:rFonts w:ascii="Verdana" w:hAnsi="Verdana"/>
                <w:color w:val="000000" w:themeColor="text1"/>
                <w:sz w:val="22"/>
                <w:szCs w:val="22"/>
              </w:rPr>
              <w:t xml:space="preserve">Apply for </w:t>
            </w:r>
            <w:hyperlink r:id="rId9" w:history="1">
              <w:r w:rsidRPr="00B12F0D">
                <w:rPr>
                  <w:rStyle w:val="Hyperlink"/>
                  <w:rFonts w:ascii="Verdana" w:hAnsi="Verdana"/>
                  <w:sz w:val="22"/>
                  <w:szCs w:val="22"/>
                </w:rPr>
                <w:t>Undergraduate Research Designation</w:t>
              </w:r>
            </w:hyperlink>
          </w:p>
        </w:tc>
      </w:tr>
    </w:tbl>
    <w:p w14:paraId="58BE4FFB" w14:textId="77777777" w:rsidR="004D1433" w:rsidRPr="00B12F0D" w:rsidRDefault="004D1433" w:rsidP="003849ED">
      <w:pPr>
        <w:rPr>
          <w:rFonts w:ascii="Verdana" w:hAnsi="Verdana"/>
          <w:b/>
          <w:color w:val="000000" w:themeColor="text1"/>
          <w:sz w:val="22"/>
          <w:szCs w:val="22"/>
        </w:rPr>
      </w:pPr>
    </w:p>
    <w:p w14:paraId="1375A0B7" w14:textId="0179A656" w:rsidR="004D1433" w:rsidRPr="00B12F0D" w:rsidRDefault="004D1433" w:rsidP="003849ED">
      <w:pPr>
        <w:rPr>
          <w:rFonts w:ascii="Verdana" w:hAnsi="Verdana"/>
          <w:b/>
          <w:color w:val="000000" w:themeColor="text1"/>
          <w:sz w:val="22"/>
          <w:szCs w:val="22"/>
        </w:rPr>
      </w:pPr>
      <w:r w:rsidRPr="00B12F0D">
        <w:rPr>
          <w:rFonts w:ascii="Verdana" w:hAnsi="Verdana"/>
          <w:b/>
          <w:color w:val="000000" w:themeColor="text1"/>
          <w:sz w:val="22"/>
          <w:szCs w:val="22"/>
        </w:rPr>
        <w:t>For an Honors Thesis:</w:t>
      </w:r>
    </w:p>
    <w:p w14:paraId="6D82CB77" w14:textId="77777777" w:rsidR="00817461" w:rsidRPr="00B12F0D" w:rsidRDefault="004D1433" w:rsidP="003849ED">
      <w:pPr>
        <w:rPr>
          <w:rFonts w:ascii="Verdana" w:hAnsi="Verdana"/>
          <w:color w:val="000000" w:themeColor="text1"/>
          <w:sz w:val="22"/>
          <w:szCs w:val="22"/>
        </w:rPr>
      </w:pPr>
      <w:r w:rsidRPr="00B12F0D">
        <w:rPr>
          <w:rFonts w:ascii="Verdana" w:hAnsi="Verdana"/>
          <w:color w:val="000000" w:themeColor="text1"/>
          <w:sz w:val="22"/>
          <w:szCs w:val="22"/>
        </w:rPr>
        <w:t xml:space="preserve">This option is open to students who </w:t>
      </w:r>
      <w:proofErr w:type="gramStart"/>
      <w:r w:rsidRPr="00B12F0D">
        <w:rPr>
          <w:rFonts w:ascii="Verdana" w:hAnsi="Verdana"/>
          <w:color w:val="000000" w:themeColor="text1"/>
          <w:sz w:val="22"/>
          <w:szCs w:val="22"/>
        </w:rPr>
        <w:t>have been accepted</w:t>
      </w:r>
      <w:proofErr w:type="gramEnd"/>
      <w:r w:rsidRPr="00B12F0D">
        <w:rPr>
          <w:rFonts w:ascii="Verdana" w:hAnsi="Verdana"/>
          <w:color w:val="000000" w:themeColor="text1"/>
          <w:sz w:val="22"/>
          <w:szCs w:val="22"/>
        </w:rPr>
        <w:t xml:space="preserve"> into the Honors program and the thesis is a requirement for the Honors designation at graduation. </w:t>
      </w:r>
    </w:p>
    <w:p w14:paraId="32EEEA44" w14:textId="4A00585C" w:rsidR="004D1433" w:rsidRPr="00B12F0D" w:rsidRDefault="004D1433" w:rsidP="003849ED">
      <w:pPr>
        <w:rPr>
          <w:rFonts w:ascii="Verdana" w:hAnsi="Verdana"/>
          <w:color w:val="000000" w:themeColor="text1"/>
          <w:sz w:val="22"/>
          <w:szCs w:val="22"/>
        </w:rPr>
      </w:pPr>
      <w:r w:rsidRPr="00B12F0D">
        <w:rPr>
          <w:rFonts w:ascii="Verdana" w:hAnsi="Verdana"/>
          <w:color w:val="000000" w:themeColor="text1"/>
          <w:sz w:val="22"/>
          <w:szCs w:val="22"/>
        </w:rPr>
        <w:t xml:space="preserve">The timeline below </w:t>
      </w:r>
      <w:proofErr w:type="gramStart"/>
      <w:r w:rsidRPr="00B12F0D">
        <w:rPr>
          <w:rFonts w:ascii="Verdana" w:hAnsi="Verdana"/>
          <w:color w:val="000000" w:themeColor="text1"/>
          <w:sz w:val="22"/>
          <w:szCs w:val="22"/>
        </w:rPr>
        <w:t>is provided</w:t>
      </w:r>
      <w:proofErr w:type="gramEnd"/>
      <w:r w:rsidRPr="00B12F0D">
        <w:rPr>
          <w:rFonts w:ascii="Verdana" w:hAnsi="Verdana"/>
          <w:color w:val="000000" w:themeColor="text1"/>
          <w:sz w:val="22"/>
          <w:szCs w:val="22"/>
        </w:rPr>
        <w:t xml:space="preserve"> as a guideline</w:t>
      </w:r>
      <w:r w:rsidR="00817461" w:rsidRPr="00B12F0D">
        <w:rPr>
          <w:rFonts w:ascii="Verdana" w:hAnsi="Verdana"/>
          <w:color w:val="000000" w:themeColor="text1"/>
          <w:sz w:val="22"/>
          <w:szCs w:val="22"/>
        </w:rPr>
        <w:t>:</w:t>
      </w:r>
    </w:p>
    <w:p w14:paraId="64B20167" w14:textId="1BECC222" w:rsidR="004D1433" w:rsidRPr="00B12F0D" w:rsidRDefault="004D1433" w:rsidP="003849ED">
      <w:pPr>
        <w:rPr>
          <w:rFonts w:ascii="Verdana" w:hAnsi="Verdana"/>
          <w:color w:val="000000" w:themeColor="text1"/>
          <w:sz w:val="22"/>
          <w:szCs w:val="22"/>
        </w:rPr>
      </w:pPr>
    </w:p>
    <w:tbl>
      <w:tblPr>
        <w:tblStyle w:val="TableGrid"/>
        <w:tblW w:w="0" w:type="auto"/>
        <w:tblLook w:val="04A0" w:firstRow="1" w:lastRow="0" w:firstColumn="1" w:lastColumn="0" w:noHBand="0" w:noVBand="1"/>
      </w:tblPr>
      <w:tblGrid>
        <w:gridCol w:w="2128"/>
        <w:gridCol w:w="2389"/>
        <w:gridCol w:w="2097"/>
        <w:gridCol w:w="2736"/>
      </w:tblGrid>
      <w:tr w:rsidR="00817461" w:rsidRPr="00B12F0D" w14:paraId="73FF149E" w14:textId="549A4103" w:rsidTr="001A5758">
        <w:tc>
          <w:tcPr>
            <w:tcW w:w="2128" w:type="dxa"/>
            <w:shd w:val="clear" w:color="auto" w:fill="B4C6E7" w:themeFill="accent1" w:themeFillTint="66"/>
          </w:tcPr>
          <w:p w14:paraId="313E81AD" w14:textId="77777777" w:rsidR="00817461" w:rsidRPr="00B12F0D" w:rsidRDefault="00817461" w:rsidP="003849ED">
            <w:pPr>
              <w:rPr>
                <w:rFonts w:ascii="Verdana" w:hAnsi="Verdana"/>
                <w:color w:val="000000" w:themeColor="text1"/>
                <w:sz w:val="22"/>
                <w:szCs w:val="22"/>
              </w:rPr>
            </w:pPr>
          </w:p>
        </w:tc>
        <w:tc>
          <w:tcPr>
            <w:tcW w:w="2389" w:type="dxa"/>
            <w:shd w:val="clear" w:color="auto" w:fill="B4C6E7" w:themeFill="accent1" w:themeFillTint="66"/>
          </w:tcPr>
          <w:p w14:paraId="16D26F24" w14:textId="2D55021B"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Spring of the Junior year</w:t>
            </w:r>
          </w:p>
        </w:tc>
        <w:tc>
          <w:tcPr>
            <w:tcW w:w="2097" w:type="dxa"/>
            <w:shd w:val="clear" w:color="auto" w:fill="B4C6E7" w:themeFill="accent1" w:themeFillTint="66"/>
          </w:tcPr>
          <w:p w14:paraId="3A8843FD" w14:textId="426E52E2"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Fall of the Senior year</w:t>
            </w:r>
          </w:p>
        </w:tc>
        <w:tc>
          <w:tcPr>
            <w:tcW w:w="2736" w:type="dxa"/>
            <w:shd w:val="clear" w:color="auto" w:fill="B4C6E7" w:themeFill="accent1" w:themeFillTint="66"/>
          </w:tcPr>
          <w:p w14:paraId="3CBD0282" w14:textId="4773C968"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Spring of the Senior Year</w:t>
            </w:r>
          </w:p>
        </w:tc>
      </w:tr>
      <w:tr w:rsidR="00817461" w:rsidRPr="00B12F0D" w14:paraId="37DC6D63" w14:textId="3A15F6B7" w:rsidTr="00817461">
        <w:tc>
          <w:tcPr>
            <w:tcW w:w="2128" w:type="dxa"/>
          </w:tcPr>
          <w:p w14:paraId="48B1FFF2" w14:textId="756906D2"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Required</w:t>
            </w:r>
          </w:p>
        </w:tc>
        <w:tc>
          <w:tcPr>
            <w:tcW w:w="2389" w:type="dxa"/>
          </w:tcPr>
          <w:p w14:paraId="3BACD303" w14:textId="73EA0034"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 xml:space="preserve">Identify faculty mentor, determine project, fill out the </w:t>
            </w:r>
            <w:hyperlink r:id="rId10" w:history="1">
              <w:r w:rsidRPr="00B12F0D">
                <w:rPr>
                  <w:rStyle w:val="Hyperlink"/>
                  <w:rFonts w:ascii="Verdana" w:hAnsi="Verdana"/>
                  <w:sz w:val="22"/>
                  <w:szCs w:val="22"/>
                </w:rPr>
                <w:t>form</w:t>
              </w:r>
            </w:hyperlink>
          </w:p>
        </w:tc>
        <w:tc>
          <w:tcPr>
            <w:tcW w:w="2097" w:type="dxa"/>
          </w:tcPr>
          <w:p w14:paraId="7EE27D1E" w14:textId="299312C0"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Enroll in SOC 4998</w:t>
            </w:r>
            <w:r w:rsidR="006D3C96" w:rsidRPr="00B12F0D">
              <w:rPr>
                <w:rFonts w:ascii="Verdana" w:hAnsi="Verdana"/>
                <w:color w:val="000000" w:themeColor="text1"/>
                <w:sz w:val="22"/>
                <w:szCs w:val="22"/>
              </w:rPr>
              <w:t xml:space="preserve"> or CRIM 4999</w:t>
            </w:r>
            <w:r w:rsidR="001A5758" w:rsidRPr="00B12F0D">
              <w:rPr>
                <w:rFonts w:ascii="Verdana" w:hAnsi="Verdana"/>
                <w:color w:val="000000" w:themeColor="text1"/>
                <w:sz w:val="22"/>
                <w:szCs w:val="22"/>
              </w:rPr>
              <w:t xml:space="preserve"> (depending on major),</w:t>
            </w:r>
            <w:r w:rsidRPr="00B12F0D">
              <w:rPr>
                <w:rFonts w:ascii="Verdana" w:hAnsi="Verdana"/>
                <w:color w:val="000000" w:themeColor="text1"/>
                <w:sz w:val="22"/>
                <w:szCs w:val="22"/>
              </w:rPr>
              <w:t xml:space="preserve"> </w:t>
            </w:r>
          </w:p>
          <w:p w14:paraId="51E6D777" w14:textId="77777777" w:rsidR="001A5758" w:rsidRPr="00B12F0D" w:rsidRDefault="001A5758" w:rsidP="001A5758">
            <w:pPr>
              <w:rPr>
                <w:rFonts w:ascii="Verdana" w:hAnsi="Verdana"/>
                <w:color w:val="000000" w:themeColor="text1"/>
                <w:sz w:val="22"/>
                <w:szCs w:val="22"/>
              </w:rPr>
            </w:pPr>
            <w:r w:rsidRPr="00B12F0D">
              <w:rPr>
                <w:rFonts w:ascii="Verdana" w:hAnsi="Verdana"/>
                <w:color w:val="000000" w:themeColor="text1"/>
                <w:sz w:val="22"/>
                <w:szCs w:val="22"/>
              </w:rPr>
              <w:t>Work on thesis,</w:t>
            </w:r>
          </w:p>
          <w:p w14:paraId="11B24168" w14:textId="1FE4DBE8" w:rsidR="001A5758" w:rsidRPr="00B12F0D" w:rsidRDefault="001A5758" w:rsidP="001A5758">
            <w:pPr>
              <w:rPr>
                <w:rFonts w:ascii="Verdana" w:hAnsi="Verdana"/>
                <w:color w:val="000000" w:themeColor="text1"/>
                <w:sz w:val="22"/>
                <w:szCs w:val="22"/>
              </w:rPr>
            </w:pPr>
            <w:r w:rsidRPr="00B12F0D">
              <w:rPr>
                <w:rFonts w:ascii="Verdana" w:hAnsi="Verdana"/>
                <w:color w:val="000000" w:themeColor="text1"/>
                <w:sz w:val="22"/>
                <w:szCs w:val="22"/>
              </w:rPr>
              <w:t>Meet with faculty mentor</w:t>
            </w:r>
          </w:p>
        </w:tc>
        <w:tc>
          <w:tcPr>
            <w:tcW w:w="2736" w:type="dxa"/>
          </w:tcPr>
          <w:p w14:paraId="095F2494" w14:textId="77777777" w:rsidR="006D3C96" w:rsidRPr="00B12F0D" w:rsidRDefault="006D3C96" w:rsidP="006D3C96">
            <w:pPr>
              <w:shd w:val="clear" w:color="auto" w:fill="FFFFFF"/>
              <w:spacing w:line="276" w:lineRule="auto"/>
              <w:rPr>
                <w:rFonts w:ascii="Verdana" w:hAnsi="Verdana" w:cstheme="minorHAnsi"/>
                <w:color w:val="333333"/>
                <w:sz w:val="22"/>
                <w:szCs w:val="22"/>
              </w:rPr>
            </w:pPr>
            <w:r w:rsidRPr="00B12F0D">
              <w:rPr>
                <w:rFonts w:ascii="Verdana" w:eastAsia="Times New Roman" w:hAnsi="Verdana" w:cstheme="minorHAnsi"/>
                <w:color w:val="333333"/>
                <w:sz w:val="22"/>
                <w:szCs w:val="22"/>
              </w:rPr>
              <w:t>Receive approval on your thesis from your faculty advisor, the departmental honors faculty advisor and dean of the Honors College</w:t>
            </w:r>
          </w:p>
          <w:p w14:paraId="77A69AE0" w14:textId="5D251E89" w:rsidR="00817461" w:rsidRPr="00B12F0D" w:rsidRDefault="00817461" w:rsidP="003849ED">
            <w:pPr>
              <w:rPr>
                <w:rFonts w:ascii="Verdana" w:hAnsi="Verdana"/>
                <w:color w:val="000000" w:themeColor="text1"/>
                <w:sz w:val="22"/>
                <w:szCs w:val="22"/>
              </w:rPr>
            </w:pPr>
          </w:p>
        </w:tc>
      </w:tr>
      <w:tr w:rsidR="00817461" w:rsidRPr="00B12F0D" w14:paraId="44311BB8" w14:textId="77777777" w:rsidTr="00817461">
        <w:tc>
          <w:tcPr>
            <w:tcW w:w="2128" w:type="dxa"/>
          </w:tcPr>
          <w:p w14:paraId="7F14A787" w14:textId="58C372BF"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Recommended</w:t>
            </w:r>
          </w:p>
        </w:tc>
        <w:tc>
          <w:tcPr>
            <w:tcW w:w="2389" w:type="dxa"/>
          </w:tcPr>
          <w:p w14:paraId="60B95FAB" w14:textId="7316C446" w:rsidR="00817461" w:rsidRPr="00B12F0D" w:rsidRDefault="00817461" w:rsidP="003849ED">
            <w:pPr>
              <w:rPr>
                <w:rFonts w:ascii="Verdana" w:hAnsi="Verdana"/>
                <w:color w:val="000000" w:themeColor="text1"/>
                <w:sz w:val="22"/>
                <w:szCs w:val="22"/>
              </w:rPr>
            </w:pPr>
            <w:r w:rsidRPr="00B12F0D">
              <w:rPr>
                <w:rFonts w:ascii="Verdana" w:hAnsi="Verdana"/>
                <w:color w:val="000000" w:themeColor="text1"/>
                <w:sz w:val="22"/>
                <w:szCs w:val="22"/>
              </w:rPr>
              <w:t>write short thesis proposal, apply for UROP funding</w:t>
            </w:r>
          </w:p>
          <w:p w14:paraId="566BF3F5" w14:textId="283DAA42" w:rsidR="00817461" w:rsidRPr="00B12F0D" w:rsidRDefault="00817461" w:rsidP="003849ED">
            <w:pPr>
              <w:rPr>
                <w:rFonts w:ascii="Verdana" w:hAnsi="Verdana"/>
                <w:color w:val="000000" w:themeColor="text1"/>
                <w:sz w:val="22"/>
                <w:szCs w:val="22"/>
              </w:rPr>
            </w:pPr>
          </w:p>
        </w:tc>
        <w:tc>
          <w:tcPr>
            <w:tcW w:w="2097" w:type="dxa"/>
          </w:tcPr>
          <w:p w14:paraId="067AD90C" w14:textId="77777777" w:rsidR="00817461" w:rsidRPr="00B12F0D" w:rsidRDefault="00817461" w:rsidP="003849ED">
            <w:pPr>
              <w:rPr>
                <w:rFonts w:ascii="Verdana" w:hAnsi="Verdana"/>
                <w:color w:val="000000" w:themeColor="text1"/>
                <w:sz w:val="22"/>
                <w:szCs w:val="22"/>
              </w:rPr>
            </w:pPr>
          </w:p>
        </w:tc>
        <w:tc>
          <w:tcPr>
            <w:tcW w:w="2736" w:type="dxa"/>
          </w:tcPr>
          <w:p w14:paraId="74115E29" w14:textId="53AFEF77"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 xml:space="preserve">Enroll in SOC 4999 </w:t>
            </w:r>
            <w:r w:rsidR="001A5758" w:rsidRPr="00B12F0D">
              <w:rPr>
                <w:rFonts w:ascii="Verdana" w:hAnsi="Verdana"/>
                <w:color w:val="000000" w:themeColor="text1"/>
                <w:sz w:val="22"/>
                <w:szCs w:val="22"/>
              </w:rPr>
              <w:t xml:space="preserve">or CRIM 4999 </w:t>
            </w:r>
            <w:r w:rsidRPr="00B12F0D">
              <w:rPr>
                <w:rFonts w:ascii="Verdana" w:hAnsi="Verdana"/>
                <w:color w:val="000000" w:themeColor="text1"/>
                <w:sz w:val="22"/>
                <w:szCs w:val="22"/>
              </w:rPr>
              <w:t>(recommended)</w:t>
            </w:r>
          </w:p>
          <w:p w14:paraId="5956366A" w14:textId="17EBBDCE"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 xml:space="preserve">Present research at the </w:t>
            </w:r>
            <w:hyperlink r:id="rId11" w:history="1">
              <w:r w:rsidRPr="00B12F0D">
                <w:rPr>
                  <w:rStyle w:val="Hyperlink"/>
                  <w:rFonts w:ascii="Verdana" w:hAnsi="Verdana"/>
                  <w:sz w:val="22"/>
                  <w:szCs w:val="22"/>
                </w:rPr>
                <w:t>Undergraduate Research Symposium</w:t>
              </w:r>
            </w:hyperlink>
          </w:p>
          <w:p w14:paraId="5B727385" w14:textId="0CC4E2AC"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 xml:space="preserve">Submit abstract to the </w:t>
            </w:r>
            <w:hyperlink r:id="rId12" w:history="1">
              <w:r w:rsidRPr="00B12F0D">
                <w:rPr>
                  <w:rStyle w:val="Hyperlink"/>
                  <w:rFonts w:ascii="Verdana" w:hAnsi="Verdana"/>
                  <w:sz w:val="22"/>
                  <w:szCs w:val="22"/>
                </w:rPr>
                <w:t>Undergraduate Research Journal</w:t>
              </w:r>
            </w:hyperlink>
          </w:p>
          <w:p w14:paraId="31E54913" w14:textId="50C6AE8D" w:rsidR="00817461" w:rsidRPr="00B12F0D" w:rsidRDefault="00817461" w:rsidP="00817461">
            <w:pPr>
              <w:rPr>
                <w:rFonts w:ascii="Verdana" w:hAnsi="Verdana"/>
                <w:color w:val="000000" w:themeColor="text1"/>
                <w:sz w:val="22"/>
                <w:szCs w:val="22"/>
              </w:rPr>
            </w:pPr>
            <w:r w:rsidRPr="00B12F0D">
              <w:rPr>
                <w:rFonts w:ascii="Verdana" w:hAnsi="Verdana"/>
                <w:color w:val="000000" w:themeColor="text1"/>
                <w:sz w:val="22"/>
                <w:szCs w:val="22"/>
              </w:rPr>
              <w:t xml:space="preserve">Apply for </w:t>
            </w:r>
            <w:hyperlink r:id="rId13" w:history="1">
              <w:r w:rsidRPr="00B12F0D">
                <w:rPr>
                  <w:rStyle w:val="Hyperlink"/>
                  <w:rFonts w:ascii="Verdana" w:hAnsi="Verdana"/>
                  <w:sz w:val="22"/>
                  <w:szCs w:val="22"/>
                </w:rPr>
                <w:t>Undergraduate Research Designation</w:t>
              </w:r>
            </w:hyperlink>
          </w:p>
        </w:tc>
      </w:tr>
    </w:tbl>
    <w:p w14:paraId="53BB41F8" w14:textId="72741722" w:rsidR="004D1433" w:rsidRPr="00B12F0D" w:rsidRDefault="004D1433" w:rsidP="003849ED">
      <w:pPr>
        <w:rPr>
          <w:rFonts w:ascii="Verdana" w:hAnsi="Verdana"/>
          <w:b/>
          <w:color w:val="000000" w:themeColor="text1"/>
          <w:sz w:val="22"/>
          <w:szCs w:val="22"/>
        </w:rPr>
      </w:pPr>
    </w:p>
    <w:p w14:paraId="2893E79E" w14:textId="749AAD49" w:rsidR="004D1433" w:rsidRPr="00B12F0D" w:rsidRDefault="001A5758" w:rsidP="003849ED">
      <w:pPr>
        <w:rPr>
          <w:rFonts w:ascii="Verdana" w:hAnsi="Verdana"/>
          <w:color w:val="000000" w:themeColor="text1"/>
          <w:sz w:val="22"/>
          <w:szCs w:val="22"/>
        </w:rPr>
      </w:pPr>
      <w:r w:rsidRPr="00B12F0D">
        <w:rPr>
          <w:rFonts w:ascii="Verdana" w:hAnsi="Verdana"/>
          <w:color w:val="000000" w:themeColor="text1"/>
          <w:sz w:val="22"/>
          <w:szCs w:val="22"/>
        </w:rPr>
        <w:t>While two semesters of research credits are not required, a</w:t>
      </w:r>
      <w:r w:rsidR="004D1433" w:rsidRPr="00B12F0D">
        <w:rPr>
          <w:rFonts w:ascii="Verdana" w:hAnsi="Verdana"/>
          <w:color w:val="000000" w:themeColor="text1"/>
          <w:sz w:val="22"/>
          <w:szCs w:val="22"/>
        </w:rPr>
        <w:t xml:space="preserve">nother benefit of </w:t>
      </w:r>
      <w:r w:rsidRPr="00B12F0D">
        <w:rPr>
          <w:rFonts w:ascii="Verdana" w:hAnsi="Verdana"/>
          <w:color w:val="000000" w:themeColor="text1"/>
          <w:sz w:val="22"/>
          <w:szCs w:val="22"/>
        </w:rPr>
        <w:t>doing your project over two semesters is that it</w:t>
      </w:r>
      <w:r w:rsidR="004D1433" w:rsidRPr="00B12F0D">
        <w:rPr>
          <w:rFonts w:ascii="Verdana" w:hAnsi="Verdana"/>
          <w:color w:val="000000" w:themeColor="text1"/>
          <w:sz w:val="22"/>
          <w:szCs w:val="22"/>
        </w:rPr>
        <w:t xml:space="preserve"> </w:t>
      </w:r>
      <w:r w:rsidRPr="00B12F0D">
        <w:rPr>
          <w:rFonts w:ascii="Verdana" w:hAnsi="Verdana"/>
          <w:color w:val="000000" w:themeColor="text1"/>
          <w:sz w:val="22"/>
          <w:szCs w:val="22"/>
        </w:rPr>
        <w:t>allows you</w:t>
      </w:r>
      <w:r w:rsidR="004D1433" w:rsidRPr="00B12F0D">
        <w:rPr>
          <w:rFonts w:ascii="Verdana" w:hAnsi="Verdana"/>
          <w:color w:val="000000" w:themeColor="text1"/>
          <w:sz w:val="22"/>
          <w:szCs w:val="22"/>
        </w:rPr>
        <w:t xml:space="preserve"> to apply for the Undergraduate Research Designation at graduation, which also requires that </w:t>
      </w:r>
      <w:r w:rsidRPr="00B12F0D">
        <w:rPr>
          <w:rFonts w:ascii="Verdana" w:hAnsi="Verdana"/>
          <w:color w:val="000000" w:themeColor="text1"/>
          <w:sz w:val="22"/>
          <w:szCs w:val="22"/>
        </w:rPr>
        <w:t>you</w:t>
      </w:r>
      <w:r w:rsidR="004D1433" w:rsidRPr="00B12F0D">
        <w:rPr>
          <w:rFonts w:ascii="Verdana" w:hAnsi="Verdana"/>
          <w:color w:val="000000" w:themeColor="text1"/>
          <w:sz w:val="22"/>
          <w:szCs w:val="22"/>
        </w:rPr>
        <w:t xml:space="preserve"> present their research at the </w:t>
      </w:r>
      <w:r w:rsidRPr="00B12F0D">
        <w:rPr>
          <w:rFonts w:ascii="Verdana" w:hAnsi="Verdana"/>
          <w:color w:val="000000" w:themeColor="text1"/>
          <w:sz w:val="22"/>
          <w:szCs w:val="22"/>
        </w:rPr>
        <w:t>Undergraduate</w:t>
      </w:r>
      <w:r w:rsidR="004D1433" w:rsidRPr="00B12F0D">
        <w:rPr>
          <w:rFonts w:ascii="Verdana" w:hAnsi="Verdana"/>
          <w:color w:val="000000" w:themeColor="text1"/>
          <w:sz w:val="22"/>
          <w:szCs w:val="22"/>
        </w:rPr>
        <w:t xml:space="preserve"> Research Symposium in </w:t>
      </w:r>
      <w:proofErr w:type="gramStart"/>
      <w:r w:rsidR="004D1433" w:rsidRPr="00B12F0D">
        <w:rPr>
          <w:rFonts w:ascii="Verdana" w:hAnsi="Verdana"/>
          <w:color w:val="000000" w:themeColor="text1"/>
          <w:sz w:val="22"/>
          <w:szCs w:val="22"/>
        </w:rPr>
        <w:t>Spring</w:t>
      </w:r>
      <w:proofErr w:type="gramEnd"/>
      <w:r w:rsidR="004D1433" w:rsidRPr="00B12F0D">
        <w:rPr>
          <w:rFonts w:ascii="Verdana" w:hAnsi="Verdana"/>
          <w:color w:val="000000" w:themeColor="text1"/>
          <w:sz w:val="22"/>
          <w:szCs w:val="22"/>
        </w:rPr>
        <w:t xml:space="preserve"> and submit an extended abstract to the Undergraduate Research journal. See: </w:t>
      </w:r>
      <w:hyperlink r:id="rId14" w:history="1">
        <w:r w:rsidR="004D1433" w:rsidRPr="00B12F0D">
          <w:rPr>
            <w:rStyle w:val="Hyperlink"/>
            <w:rFonts w:ascii="Verdana" w:hAnsi="Verdana"/>
            <w:sz w:val="22"/>
            <w:szCs w:val="22"/>
          </w:rPr>
          <w:t>https://our.utah.edu/for-students/undergraduate-research-scholar-designation-ursd/</w:t>
        </w:r>
      </w:hyperlink>
    </w:p>
    <w:p w14:paraId="2960B78D" w14:textId="77777777" w:rsidR="004D1433" w:rsidRPr="00B12F0D" w:rsidRDefault="004D1433" w:rsidP="003849ED">
      <w:pPr>
        <w:rPr>
          <w:rFonts w:ascii="Verdana" w:hAnsi="Verdana"/>
          <w:color w:val="000000" w:themeColor="text1"/>
          <w:sz w:val="22"/>
          <w:szCs w:val="22"/>
        </w:rPr>
      </w:pPr>
    </w:p>
    <w:p w14:paraId="2FEC10EF" w14:textId="0EB94D3E" w:rsidR="003849ED" w:rsidRPr="00B12F0D" w:rsidRDefault="00144F4B" w:rsidP="003849ED">
      <w:pPr>
        <w:rPr>
          <w:rFonts w:ascii="Verdana" w:hAnsi="Verdana"/>
          <w:b/>
          <w:color w:val="000000" w:themeColor="text1"/>
          <w:sz w:val="22"/>
          <w:szCs w:val="22"/>
        </w:rPr>
      </w:pPr>
      <w:r w:rsidRPr="00B12F0D">
        <w:rPr>
          <w:rFonts w:ascii="Verdana" w:hAnsi="Verdana"/>
          <w:b/>
          <w:color w:val="000000" w:themeColor="text1"/>
          <w:sz w:val="22"/>
          <w:szCs w:val="22"/>
        </w:rPr>
        <w:t>Models for Theses</w:t>
      </w:r>
    </w:p>
    <w:p w14:paraId="0E527712" w14:textId="0855E376" w:rsidR="003849ED" w:rsidRPr="00B12F0D" w:rsidRDefault="00144F4B" w:rsidP="003849ED">
      <w:pPr>
        <w:ind w:firstLine="720"/>
        <w:rPr>
          <w:rFonts w:ascii="Verdana" w:hAnsi="Verdana"/>
          <w:color w:val="000000" w:themeColor="text1"/>
          <w:sz w:val="22"/>
          <w:szCs w:val="22"/>
        </w:rPr>
      </w:pPr>
      <w:r w:rsidRPr="00B12F0D">
        <w:rPr>
          <w:rFonts w:ascii="Verdana" w:hAnsi="Verdana"/>
          <w:color w:val="000000" w:themeColor="text1"/>
          <w:sz w:val="22"/>
          <w:szCs w:val="22"/>
        </w:rPr>
        <w:t xml:space="preserve">There </w:t>
      </w:r>
      <w:r w:rsidR="001A5758" w:rsidRPr="00B12F0D">
        <w:rPr>
          <w:rFonts w:ascii="Verdana" w:hAnsi="Verdana"/>
          <w:color w:val="000000" w:themeColor="text1"/>
          <w:sz w:val="22"/>
          <w:szCs w:val="22"/>
        </w:rPr>
        <w:t>are typically two models for a</w:t>
      </w:r>
      <w:r w:rsidR="004067DB" w:rsidRPr="00B12F0D">
        <w:rPr>
          <w:rFonts w:ascii="Verdana" w:hAnsi="Verdana"/>
          <w:color w:val="000000" w:themeColor="text1"/>
          <w:sz w:val="22"/>
          <w:szCs w:val="22"/>
        </w:rPr>
        <w:t>n</w:t>
      </w:r>
      <w:r w:rsidRPr="00B12F0D">
        <w:rPr>
          <w:rFonts w:ascii="Verdana" w:hAnsi="Verdana"/>
          <w:color w:val="000000" w:themeColor="text1"/>
          <w:sz w:val="22"/>
          <w:szCs w:val="22"/>
        </w:rPr>
        <w:t xml:space="preserve"> </w:t>
      </w:r>
      <w:r w:rsidR="001A5758" w:rsidRPr="00B12F0D">
        <w:rPr>
          <w:rFonts w:ascii="Verdana" w:hAnsi="Verdana"/>
          <w:color w:val="000000" w:themeColor="text1"/>
          <w:sz w:val="22"/>
          <w:szCs w:val="22"/>
        </w:rPr>
        <w:t xml:space="preserve">undergraduate </w:t>
      </w:r>
      <w:r w:rsidRPr="00B12F0D">
        <w:rPr>
          <w:rFonts w:ascii="Verdana" w:hAnsi="Verdana"/>
          <w:color w:val="000000" w:themeColor="text1"/>
          <w:sz w:val="22"/>
          <w:szCs w:val="22"/>
        </w:rPr>
        <w:t>thesis—</w:t>
      </w:r>
      <w:proofErr w:type="gramStart"/>
      <w:r w:rsidRPr="00B12F0D">
        <w:rPr>
          <w:rFonts w:ascii="Verdana" w:hAnsi="Verdana"/>
          <w:color w:val="000000" w:themeColor="text1"/>
          <w:sz w:val="22"/>
          <w:szCs w:val="22"/>
        </w:rPr>
        <w:t xml:space="preserve">either </w:t>
      </w:r>
      <w:r w:rsidR="00497B3B" w:rsidRPr="00B12F0D">
        <w:rPr>
          <w:rFonts w:ascii="Verdana" w:hAnsi="Verdana"/>
          <w:color w:val="000000" w:themeColor="text1"/>
          <w:sz w:val="22"/>
          <w:szCs w:val="22"/>
        </w:rPr>
        <w:t xml:space="preserve">1) </w:t>
      </w:r>
      <w:r w:rsidRPr="00B12F0D">
        <w:rPr>
          <w:rFonts w:ascii="Verdana" w:hAnsi="Verdana"/>
          <w:color w:val="000000" w:themeColor="text1"/>
          <w:sz w:val="22"/>
          <w:szCs w:val="22"/>
        </w:rPr>
        <w:t>the students bring a p</w:t>
      </w:r>
      <w:r w:rsidR="00497B3B" w:rsidRPr="00B12F0D">
        <w:rPr>
          <w:rFonts w:ascii="Verdana" w:hAnsi="Verdana"/>
          <w:color w:val="000000" w:themeColor="text1"/>
          <w:sz w:val="22"/>
          <w:szCs w:val="22"/>
        </w:rPr>
        <w:t>roject idea to a faculty mentor or 2) the</w:t>
      </w:r>
      <w:r w:rsidRPr="00B12F0D">
        <w:rPr>
          <w:rFonts w:ascii="Verdana" w:hAnsi="Verdana"/>
          <w:color w:val="000000" w:themeColor="text1"/>
          <w:sz w:val="22"/>
          <w:szCs w:val="22"/>
        </w:rPr>
        <w:t xml:space="preserve"> student works</w:t>
      </w:r>
      <w:proofErr w:type="gramEnd"/>
      <w:r w:rsidRPr="00B12F0D">
        <w:rPr>
          <w:rFonts w:ascii="Verdana" w:hAnsi="Verdana"/>
          <w:color w:val="000000" w:themeColor="text1"/>
          <w:sz w:val="22"/>
          <w:szCs w:val="22"/>
        </w:rPr>
        <w:t xml:space="preserve"> </w:t>
      </w:r>
      <w:r w:rsidR="00497B3B" w:rsidRPr="00B12F0D">
        <w:rPr>
          <w:rFonts w:ascii="Verdana" w:hAnsi="Verdana"/>
          <w:color w:val="000000" w:themeColor="text1"/>
          <w:sz w:val="22"/>
          <w:szCs w:val="22"/>
        </w:rPr>
        <w:t xml:space="preserve">with a </w:t>
      </w:r>
      <w:r w:rsidR="00497B3B" w:rsidRPr="00B12F0D">
        <w:rPr>
          <w:rFonts w:ascii="Verdana" w:hAnsi="Verdana"/>
          <w:color w:val="000000" w:themeColor="text1"/>
          <w:sz w:val="22"/>
          <w:szCs w:val="22"/>
        </w:rPr>
        <w:lastRenderedPageBreak/>
        <w:t>faculty mentor on their</w:t>
      </w:r>
      <w:r w:rsidRPr="00B12F0D">
        <w:rPr>
          <w:rFonts w:ascii="Verdana" w:hAnsi="Verdana"/>
          <w:color w:val="000000" w:themeColor="text1"/>
          <w:sz w:val="22"/>
          <w:szCs w:val="22"/>
        </w:rPr>
        <w:t xml:space="preserve"> already established or newly started project.</w:t>
      </w:r>
      <w:r w:rsidR="00497B3B" w:rsidRPr="00B12F0D">
        <w:rPr>
          <w:rFonts w:ascii="Verdana" w:hAnsi="Verdana"/>
          <w:color w:val="000000" w:themeColor="text1"/>
          <w:sz w:val="22"/>
          <w:szCs w:val="22"/>
        </w:rPr>
        <w:t xml:space="preserve"> Both models have strengths and weakness and both are acceptable to meet the thesis requirements.</w:t>
      </w:r>
    </w:p>
    <w:p w14:paraId="0CAEA3A4" w14:textId="24E6B6F6" w:rsidR="003849ED" w:rsidRPr="00B12F0D" w:rsidRDefault="00144F4B" w:rsidP="003849ED">
      <w:pPr>
        <w:ind w:firstLine="720"/>
        <w:rPr>
          <w:rFonts w:ascii="Verdana" w:hAnsi="Verdana"/>
          <w:color w:val="000000" w:themeColor="text1"/>
          <w:sz w:val="22"/>
          <w:szCs w:val="22"/>
        </w:rPr>
      </w:pPr>
      <w:r w:rsidRPr="00B12F0D">
        <w:rPr>
          <w:rFonts w:ascii="Verdana" w:hAnsi="Verdana"/>
          <w:color w:val="000000" w:themeColor="text1"/>
          <w:sz w:val="22"/>
          <w:szCs w:val="22"/>
        </w:rPr>
        <w:t xml:space="preserve">With the first, the student will be doing </w:t>
      </w:r>
      <w:r w:rsidR="00497B3B" w:rsidRPr="00B12F0D">
        <w:rPr>
          <w:rFonts w:ascii="Verdana" w:hAnsi="Verdana"/>
          <w:color w:val="000000" w:themeColor="text1"/>
          <w:sz w:val="22"/>
          <w:szCs w:val="22"/>
        </w:rPr>
        <w:t>research</w:t>
      </w:r>
      <w:r w:rsidRPr="00B12F0D">
        <w:rPr>
          <w:rFonts w:ascii="Verdana" w:hAnsi="Verdana"/>
          <w:color w:val="000000" w:themeColor="text1"/>
          <w:sz w:val="22"/>
          <w:szCs w:val="22"/>
        </w:rPr>
        <w:t xml:space="preserve"> on a topic that they are interested in and passionate about. </w:t>
      </w:r>
      <w:r w:rsidR="00497B3B" w:rsidRPr="00B12F0D">
        <w:rPr>
          <w:rFonts w:ascii="Verdana" w:hAnsi="Verdana"/>
          <w:color w:val="000000" w:themeColor="text1"/>
          <w:sz w:val="22"/>
          <w:szCs w:val="22"/>
        </w:rPr>
        <w:t>This can motivate the student to complete their</w:t>
      </w:r>
      <w:r w:rsidRPr="00B12F0D">
        <w:rPr>
          <w:rFonts w:ascii="Verdana" w:hAnsi="Verdana"/>
          <w:color w:val="000000" w:themeColor="text1"/>
          <w:sz w:val="22"/>
          <w:szCs w:val="22"/>
        </w:rPr>
        <w:t xml:space="preserve"> thesis</w:t>
      </w:r>
      <w:r w:rsidR="00497B3B" w:rsidRPr="00B12F0D">
        <w:rPr>
          <w:rFonts w:ascii="Verdana" w:hAnsi="Verdana"/>
          <w:color w:val="000000" w:themeColor="text1"/>
          <w:sz w:val="22"/>
          <w:szCs w:val="22"/>
        </w:rPr>
        <w:t>.</w:t>
      </w:r>
      <w:r w:rsidRPr="00B12F0D">
        <w:rPr>
          <w:rFonts w:ascii="Verdana" w:hAnsi="Verdana"/>
          <w:color w:val="000000" w:themeColor="text1"/>
          <w:sz w:val="22"/>
          <w:szCs w:val="22"/>
        </w:rPr>
        <w:t xml:space="preserve"> Students will gain valuable, hands-on experience with the research process—developing a research method</w:t>
      </w:r>
      <w:r w:rsidR="00497B3B" w:rsidRPr="00B12F0D">
        <w:rPr>
          <w:rFonts w:ascii="Verdana" w:hAnsi="Verdana"/>
          <w:color w:val="000000" w:themeColor="text1"/>
          <w:sz w:val="22"/>
          <w:szCs w:val="22"/>
        </w:rPr>
        <w:t xml:space="preserve"> appropriate to their question</w:t>
      </w:r>
      <w:r w:rsidRPr="00B12F0D">
        <w:rPr>
          <w:rFonts w:ascii="Verdana" w:hAnsi="Verdana"/>
          <w:color w:val="000000" w:themeColor="text1"/>
          <w:sz w:val="22"/>
          <w:szCs w:val="22"/>
        </w:rPr>
        <w:t xml:space="preserve">, potentially going through IRB, collecting data, and so on. On the other hand, </w:t>
      </w:r>
      <w:r w:rsidR="00497B3B" w:rsidRPr="00B12F0D">
        <w:rPr>
          <w:rFonts w:ascii="Verdana" w:hAnsi="Verdana"/>
          <w:color w:val="000000" w:themeColor="text1"/>
          <w:sz w:val="22"/>
          <w:szCs w:val="22"/>
        </w:rPr>
        <w:t xml:space="preserve">this approach mean that it takes more time </w:t>
      </w:r>
      <w:r w:rsidRPr="00B12F0D">
        <w:rPr>
          <w:rFonts w:ascii="Verdana" w:hAnsi="Verdana"/>
          <w:color w:val="000000" w:themeColor="text1"/>
          <w:sz w:val="22"/>
          <w:szCs w:val="22"/>
        </w:rPr>
        <w:t xml:space="preserve">for the student to complete the thesis. </w:t>
      </w:r>
      <w:proofErr w:type="gramStart"/>
      <w:r w:rsidRPr="00B12F0D">
        <w:rPr>
          <w:rFonts w:ascii="Verdana" w:hAnsi="Verdana"/>
          <w:color w:val="000000" w:themeColor="text1"/>
          <w:sz w:val="22"/>
          <w:szCs w:val="22"/>
        </w:rPr>
        <w:t>And</w:t>
      </w:r>
      <w:proofErr w:type="gramEnd"/>
      <w:r w:rsidRPr="00B12F0D">
        <w:rPr>
          <w:rFonts w:ascii="Verdana" w:hAnsi="Verdana"/>
          <w:color w:val="000000" w:themeColor="text1"/>
          <w:sz w:val="22"/>
          <w:szCs w:val="22"/>
        </w:rPr>
        <w:t xml:space="preserve"> sometimes, it can be difficult to find the right advisor—someone who knows enough about your topic to be an effective mentor. Also, be warned—some f</w:t>
      </w:r>
      <w:r w:rsidR="00497B3B" w:rsidRPr="00B12F0D">
        <w:rPr>
          <w:rFonts w:ascii="Verdana" w:hAnsi="Verdana"/>
          <w:color w:val="000000" w:themeColor="text1"/>
          <w:sz w:val="22"/>
          <w:szCs w:val="22"/>
        </w:rPr>
        <w:t>aculty do not like to do this since they may not feel comfortable advising a student on a project that is not in their area of expertise or may not have the time to devote adequate mentoring energy to a project they are not already working on.</w:t>
      </w:r>
      <w:r w:rsidR="003B0CB4" w:rsidRPr="00B12F0D">
        <w:rPr>
          <w:rFonts w:ascii="Verdana" w:hAnsi="Verdana"/>
          <w:color w:val="000000" w:themeColor="text1"/>
          <w:sz w:val="22"/>
          <w:szCs w:val="22"/>
        </w:rPr>
        <w:t xml:space="preserve"> </w:t>
      </w:r>
    </w:p>
    <w:p w14:paraId="22C8839A" w14:textId="768CA6E6" w:rsidR="003849ED" w:rsidRPr="00B12F0D" w:rsidRDefault="00497B3B" w:rsidP="00497B3B">
      <w:pPr>
        <w:ind w:firstLine="720"/>
        <w:rPr>
          <w:rFonts w:ascii="Verdana" w:hAnsi="Verdana"/>
          <w:color w:val="000000" w:themeColor="text1"/>
          <w:sz w:val="22"/>
          <w:szCs w:val="22"/>
        </w:rPr>
      </w:pPr>
      <w:r w:rsidRPr="00B12F0D">
        <w:rPr>
          <w:rFonts w:ascii="Verdana" w:hAnsi="Verdana"/>
          <w:color w:val="000000" w:themeColor="text1"/>
          <w:sz w:val="22"/>
          <w:szCs w:val="22"/>
        </w:rPr>
        <w:t xml:space="preserve">The second approach whereby the student joins a faculty member’s research project </w:t>
      </w:r>
      <w:r w:rsidR="00144F4B" w:rsidRPr="00B12F0D">
        <w:rPr>
          <w:rFonts w:ascii="Verdana" w:hAnsi="Verdana"/>
          <w:color w:val="000000" w:themeColor="text1"/>
          <w:sz w:val="22"/>
          <w:szCs w:val="22"/>
        </w:rPr>
        <w:t xml:space="preserve">offers many benefits for both the student and the faculty mentor. This </w:t>
      </w:r>
      <w:r w:rsidRPr="00B12F0D">
        <w:rPr>
          <w:rFonts w:ascii="Verdana" w:hAnsi="Verdana"/>
          <w:color w:val="000000" w:themeColor="text1"/>
          <w:sz w:val="22"/>
          <w:szCs w:val="22"/>
        </w:rPr>
        <w:t xml:space="preserve">approach </w:t>
      </w:r>
      <w:r w:rsidR="00144F4B" w:rsidRPr="00B12F0D">
        <w:rPr>
          <w:rFonts w:ascii="Verdana" w:hAnsi="Verdana"/>
          <w:color w:val="000000" w:themeColor="text1"/>
          <w:sz w:val="22"/>
          <w:szCs w:val="22"/>
        </w:rPr>
        <w:t xml:space="preserve">allows a student to </w:t>
      </w:r>
      <w:proofErr w:type="gramStart"/>
      <w:r w:rsidR="00144F4B" w:rsidRPr="00B12F0D">
        <w:rPr>
          <w:rFonts w:ascii="Verdana" w:hAnsi="Verdana"/>
          <w:color w:val="000000" w:themeColor="text1"/>
          <w:sz w:val="22"/>
          <w:szCs w:val="22"/>
        </w:rPr>
        <w:t>work on either</w:t>
      </w:r>
      <w:proofErr w:type="gramEnd"/>
      <w:r w:rsidR="00144F4B" w:rsidRPr="00B12F0D">
        <w:rPr>
          <w:rFonts w:ascii="Verdana" w:hAnsi="Verdana"/>
          <w:color w:val="000000" w:themeColor="text1"/>
          <w:sz w:val="22"/>
          <w:szCs w:val="22"/>
        </w:rPr>
        <w:t xml:space="preserve"> an already established research project or work on a project from its beginning. </w:t>
      </w:r>
      <w:r w:rsidRPr="00B12F0D">
        <w:rPr>
          <w:rFonts w:ascii="Verdana" w:hAnsi="Verdana"/>
          <w:color w:val="000000" w:themeColor="text1"/>
          <w:sz w:val="22"/>
          <w:szCs w:val="22"/>
        </w:rPr>
        <w:t>T</w:t>
      </w:r>
      <w:r w:rsidR="00144F4B" w:rsidRPr="00B12F0D">
        <w:rPr>
          <w:rFonts w:ascii="Verdana" w:hAnsi="Verdana"/>
          <w:color w:val="000000" w:themeColor="text1"/>
          <w:sz w:val="22"/>
          <w:szCs w:val="22"/>
        </w:rPr>
        <w:t xml:space="preserve">he student will receive valuable research experience—working part of </w:t>
      </w:r>
      <w:r w:rsidRPr="00B12F0D">
        <w:rPr>
          <w:rFonts w:ascii="Verdana" w:hAnsi="Verdana"/>
          <w:color w:val="000000" w:themeColor="text1"/>
          <w:sz w:val="22"/>
          <w:szCs w:val="22"/>
        </w:rPr>
        <w:t>a larger project</w:t>
      </w:r>
      <w:r w:rsidR="00144F4B" w:rsidRPr="00B12F0D">
        <w:rPr>
          <w:rFonts w:ascii="Verdana" w:hAnsi="Verdana"/>
          <w:color w:val="000000" w:themeColor="text1"/>
          <w:sz w:val="22"/>
          <w:szCs w:val="22"/>
        </w:rPr>
        <w:t xml:space="preserve">. </w:t>
      </w:r>
      <w:r w:rsidRPr="00B12F0D">
        <w:rPr>
          <w:rFonts w:ascii="Verdana" w:hAnsi="Verdana"/>
          <w:color w:val="000000" w:themeColor="text1"/>
          <w:sz w:val="22"/>
          <w:szCs w:val="22"/>
        </w:rPr>
        <w:t xml:space="preserve"> The faculty member and student will decide which part of the project can serve as the student’s thesis project.  The student benefits from this approach as the mentor is fully invested in the project and working on it already. The student can also learn how faculty approach research and work through problems, which is valuate information if they plan to conduct independent research in the future, such as when they are a graduate student. The weakness of this approach is that </w:t>
      </w:r>
      <w:r w:rsidR="00144F4B" w:rsidRPr="00B12F0D">
        <w:rPr>
          <w:rFonts w:ascii="Verdana" w:hAnsi="Verdana"/>
          <w:color w:val="000000" w:themeColor="text1"/>
          <w:sz w:val="22"/>
          <w:szCs w:val="22"/>
        </w:rPr>
        <w:t>the student may not be doing the exact project/topic they wanted to do.</w:t>
      </w:r>
      <w:r w:rsidRPr="00B12F0D">
        <w:rPr>
          <w:rFonts w:ascii="Verdana" w:hAnsi="Verdana"/>
          <w:color w:val="000000" w:themeColor="text1"/>
          <w:sz w:val="22"/>
          <w:szCs w:val="22"/>
        </w:rPr>
        <w:t xml:space="preserve"> </w:t>
      </w:r>
      <w:proofErr w:type="gramStart"/>
      <w:r w:rsidRPr="00B12F0D">
        <w:rPr>
          <w:rFonts w:ascii="Verdana" w:hAnsi="Verdana"/>
          <w:color w:val="000000" w:themeColor="text1"/>
          <w:sz w:val="22"/>
          <w:szCs w:val="22"/>
        </w:rPr>
        <w:t>However, students who become good researchers are curious about a range of topics and will enjoy the process of discovery in a range of topics.</w:t>
      </w:r>
      <w:proofErr w:type="gramEnd"/>
      <w:r w:rsidR="003B0CB4" w:rsidRPr="00B12F0D">
        <w:rPr>
          <w:rFonts w:ascii="Verdana" w:hAnsi="Verdana"/>
          <w:color w:val="000000" w:themeColor="text1"/>
          <w:sz w:val="22"/>
          <w:szCs w:val="22"/>
        </w:rPr>
        <w:t xml:space="preserve"> </w:t>
      </w:r>
    </w:p>
    <w:p w14:paraId="1CAD4AF6" w14:textId="4AC65010" w:rsidR="003B0CB4" w:rsidRPr="00B12F0D" w:rsidRDefault="003B0CB4" w:rsidP="003B0CB4">
      <w:pPr>
        <w:ind w:firstLine="720"/>
        <w:rPr>
          <w:rFonts w:ascii="Verdana" w:hAnsi="Verdana"/>
          <w:color w:val="000000" w:themeColor="text1"/>
          <w:sz w:val="22"/>
          <w:szCs w:val="22"/>
        </w:rPr>
      </w:pPr>
      <w:r w:rsidRPr="00B12F0D">
        <w:rPr>
          <w:rFonts w:ascii="Verdana" w:hAnsi="Verdana"/>
          <w:color w:val="000000" w:themeColor="text1"/>
          <w:sz w:val="22"/>
          <w:szCs w:val="22"/>
        </w:rPr>
        <w:t xml:space="preserve">In addition to these two models, </w:t>
      </w:r>
      <w:proofErr w:type="gramStart"/>
      <w:r w:rsidRPr="00B12F0D">
        <w:rPr>
          <w:rFonts w:ascii="Verdana" w:hAnsi="Verdana"/>
          <w:color w:val="000000" w:themeColor="text1"/>
          <w:sz w:val="22"/>
          <w:szCs w:val="22"/>
        </w:rPr>
        <w:t>there are other ways that students decide on the</w:t>
      </w:r>
      <w:r w:rsidR="001A5758" w:rsidRPr="00B12F0D">
        <w:rPr>
          <w:rFonts w:ascii="Verdana" w:hAnsi="Verdana"/>
          <w:color w:val="000000" w:themeColor="text1"/>
          <w:sz w:val="22"/>
          <w:szCs w:val="22"/>
        </w:rPr>
        <w:t>ir thesis topic</w:t>
      </w:r>
      <w:proofErr w:type="gramEnd"/>
      <w:r w:rsidR="00131B45" w:rsidRPr="00B12F0D">
        <w:rPr>
          <w:rFonts w:ascii="Verdana" w:hAnsi="Verdana"/>
          <w:color w:val="000000" w:themeColor="text1"/>
          <w:sz w:val="22"/>
          <w:szCs w:val="22"/>
        </w:rPr>
        <w:t>.</w:t>
      </w:r>
      <w:r w:rsidRPr="00B12F0D">
        <w:rPr>
          <w:rFonts w:ascii="Verdana" w:hAnsi="Verdana"/>
          <w:color w:val="000000" w:themeColor="text1"/>
          <w:sz w:val="22"/>
          <w:szCs w:val="22"/>
        </w:rPr>
        <w:t xml:space="preserve"> Sometimes, the student and the faculty mentor work together to brainstorm an idea for a project that is a good fit for both of their interests. It is also the case that students’ </w:t>
      </w:r>
      <w:r w:rsidRPr="00B12F0D">
        <w:rPr>
          <w:rFonts w:ascii="Verdana" w:eastAsia="Times New Roman" w:hAnsi="Verdana"/>
          <w:sz w:val="22"/>
          <w:szCs w:val="22"/>
        </w:rPr>
        <w:t>internships, practical experiences, and/or community engaged learning experiences can influence the director of their thesis. Students are encouraged to think about how they can use their prior experiences to inform their thesis</w:t>
      </w:r>
    </w:p>
    <w:p w14:paraId="6B64980E" w14:textId="5781F798" w:rsidR="00413C58" w:rsidRPr="00B12F0D" w:rsidRDefault="00413C58" w:rsidP="00BB7CBA">
      <w:pPr>
        <w:rPr>
          <w:rFonts w:ascii="Verdana" w:hAnsi="Verdana"/>
          <w:color w:val="000000" w:themeColor="text1"/>
          <w:sz w:val="22"/>
          <w:szCs w:val="22"/>
        </w:rPr>
      </w:pPr>
    </w:p>
    <w:p w14:paraId="016D6731" w14:textId="10E865EA" w:rsidR="003849ED" w:rsidRPr="00B12F0D" w:rsidRDefault="00497B3B" w:rsidP="003849ED">
      <w:pPr>
        <w:rPr>
          <w:rFonts w:ascii="Verdana" w:hAnsi="Verdana"/>
          <w:b/>
          <w:color w:val="000000" w:themeColor="text1"/>
          <w:sz w:val="22"/>
          <w:szCs w:val="22"/>
        </w:rPr>
      </w:pPr>
      <w:r w:rsidRPr="00B12F0D">
        <w:rPr>
          <w:rFonts w:ascii="Verdana" w:hAnsi="Verdana"/>
          <w:b/>
          <w:color w:val="000000" w:themeColor="text1"/>
          <w:sz w:val="22"/>
          <w:szCs w:val="22"/>
        </w:rPr>
        <w:t>Thesis Expectations</w:t>
      </w:r>
      <w:r w:rsidR="00B1443E" w:rsidRPr="00B12F0D">
        <w:rPr>
          <w:rFonts w:ascii="Verdana" w:hAnsi="Verdana"/>
          <w:b/>
          <w:color w:val="000000" w:themeColor="text1"/>
          <w:sz w:val="22"/>
          <w:szCs w:val="22"/>
        </w:rPr>
        <w:t xml:space="preserve"> in terms of Independent Work</w:t>
      </w:r>
    </w:p>
    <w:p w14:paraId="1A77590F" w14:textId="47789F5A" w:rsidR="00497B3B" w:rsidRPr="00B12F0D" w:rsidRDefault="00497B3B" w:rsidP="003849ED">
      <w:pPr>
        <w:rPr>
          <w:rFonts w:ascii="Verdana" w:hAnsi="Verdana"/>
          <w:color w:val="000000" w:themeColor="text1"/>
          <w:sz w:val="22"/>
          <w:szCs w:val="22"/>
        </w:rPr>
      </w:pPr>
      <w:r w:rsidRPr="00B12F0D">
        <w:rPr>
          <w:rFonts w:ascii="Verdana" w:hAnsi="Verdana"/>
          <w:b/>
          <w:color w:val="000000" w:themeColor="text1"/>
          <w:sz w:val="22"/>
          <w:szCs w:val="22"/>
        </w:rPr>
        <w:tab/>
      </w:r>
      <w:r w:rsidRPr="00B12F0D">
        <w:rPr>
          <w:rFonts w:ascii="Verdana" w:hAnsi="Verdana"/>
          <w:color w:val="000000" w:themeColor="text1"/>
          <w:sz w:val="22"/>
          <w:szCs w:val="22"/>
        </w:rPr>
        <w:t xml:space="preserve">No </w:t>
      </w:r>
      <w:proofErr w:type="gramStart"/>
      <w:r w:rsidRPr="00B12F0D">
        <w:rPr>
          <w:rFonts w:ascii="Verdana" w:hAnsi="Verdana"/>
          <w:color w:val="000000" w:themeColor="text1"/>
          <w:sz w:val="22"/>
          <w:szCs w:val="22"/>
        </w:rPr>
        <w:t>matter which approach</w:t>
      </w:r>
      <w:proofErr w:type="gramEnd"/>
      <w:r w:rsidRPr="00B12F0D">
        <w:rPr>
          <w:rFonts w:ascii="Verdana" w:hAnsi="Verdana"/>
          <w:color w:val="000000" w:themeColor="text1"/>
          <w:sz w:val="22"/>
          <w:szCs w:val="22"/>
        </w:rPr>
        <w:t xml:space="preserve"> is used, the thesis expectation</w:t>
      </w:r>
      <w:r w:rsidR="00131B45" w:rsidRPr="00B12F0D">
        <w:rPr>
          <w:rFonts w:ascii="Verdana" w:hAnsi="Verdana"/>
          <w:color w:val="000000" w:themeColor="text1"/>
          <w:sz w:val="22"/>
          <w:szCs w:val="22"/>
        </w:rPr>
        <w:t>s</w:t>
      </w:r>
      <w:r w:rsidRPr="00B12F0D">
        <w:rPr>
          <w:rFonts w:ascii="Verdana" w:hAnsi="Verdana"/>
          <w:color w:val="000000" w:themeColor="text1"/>
          <w:sz w:val="22"/>
          <w:szCs w:val="22"/>
        </w:rPr>
        <w:t xml:space="preserve"> are the same in terms of the responsibilities of the student. The student and mentor should keep in mind that the student needs to conduct their project with some level of independence. </w:t>
      </w:r>
      <w:r w:rsidR="00144F4B" w:rsidRPr="00B12F0D">
        <w:rPr>
          <w:rFonts w:ascii="Verdana" w:hAnsi="Verdana"/>
          <w:color w:val="000000" w:themeColor="text1"/>
          <w:sz w:val="22"/>
          <w:szCs w:val="22"/>
        </w:rPr>
        <w:t>That does not mean the mentor cannot supervise, guide, and help with this part of the project, but the student needs to</w:t>
      </w:r>
      <w:r w:rsidRPr="00B12F0D">
        <w:rPr>
          <w:rFonts w:ascii="Verdana" w:hAnsi="Verdana"/>
          <w:color w:val="000000" w:themeColor="text1"/>
          <w:sz w:val="22"/>
          <w:szCs w:val="22"/>
        </w:rPr>
        <w:t xml:space="preserve"> do some of this independently and then receive feedback from the mentor.</w:t>
      </w:r>
    </w:p>
    <w:p w14:paraId="7AED32A9" w14:textId="77777777" w:rsidR="00BB7CBA" w:rsidRPr="00B12F0D" w:rsidRDefault="00144F4B" w:rsidP="00B1443E">
      <w:pPr>
        <w:ind w:firstLine="720"/>
        <w:rPr>
          <w:rFonts w:ascii="Verdana" w:hAnsi="Verdana"/>
          <w:color w:val="000000" w:themeColor="text1"/>
          <w:sz w:val="22"/>
          <w:szCs w:val="22"/>
        </w:rPr>
      </w:pPr>
      <w:r w:rsidRPr="00B12F0D">
        <w:rPr>
          <w:rFonts w:ascii="Verdana" w:hAnsi="Verdana"/>
          <w:color w:val="000000" w:themeColor="text1"/>
          <w:sz w:val="22"/>
          <w:szCs w:val="22"/>
        </w:rPr>
        <w:t>When the project is a student-led project</w:t>
      </w:r>
      <w:r w:rsidR="00413C58" w:rsidRPr="00B12F0D">
        <w:rPr>
          <w:rFonts w:ascii="Verdana" w:hAnsi="Verdana"/>
          <w:color w:val="000000" w:themeColor="text1"/>
          <w:sz w:val="22"/>
          <w:szCs w:val="22"/>
        </w:rPr>
        <w:t xml:space="preserve"> (1),</w:t>
      </w:r>
      <w:r w:rsidRPr="00B12F0D">
        <w:rPr>
          <w:rFonts w:ascii="Verdana" w:hAnsi="Verdana"/>
          <w:color w:val="000000" w:themeColor="text1"/>
          <w:sz w:val="22"/>
          <w:szCs w:val="22"/>
        </w:rPr>
        <w:t xml:space="preserve"> this is </w:t>
      </w:r>
      <w:proofErr w:type="gramStart"/>
      <w:r w:rsidRPr="00B12F0D">
        <w:rPr>
          <w:rFonts w:ascii="Verdana" w:hAnsi="Verdana"/>
          <w:color w:val="000000" w:themeColor="text1"/>
          <w:sz w:val="22"/>
          <w:szCs w:val="22"/>
        </w:rPr>
        <w:t>fairly straightforward</w:t>
      </w:r>
      <w:proofErr w:type="gramEnd"/>
      <w:r w:rsidRPr="00B12F0D">
        <w:rPr>
          <w:rFonts w:ascii="Verdana" w:hAnsi="Verdana"/>
          <w:color w:val="000000" w:themeColor="text1"/>
          <w:sz w:val="22"/>
          <w:szCs w:val="22"/>
        </w:rPr>
        <w:t xml:space="preserve">. Typically, after consultation with their faculty mentor about the appropriate methods, the students will conduct data analysis independently and then share it with the faculty mentor for suggestions, comments, corrections, edits, or revisions. </w:t>
      </w:r>
      <w:r w:rsidRPr="00B12F0D">
        <w:rPr>
          <w:rFonts w:ascii="Verdana" w:hAnsi="Verdana"/>
          <w:color w:val="000000" w:themeColor="text1"/>
          <w:sz w:val="22"/>
          <w:szCs w:val="22"/>
        </w:rPr>
        <w:lastRenderedPageBreak/>
        <w:t xml:space="preserve">The mentor serves as a guide in this process. Thus, the data analysis is clearly independent. </w:t>
      </w:r>
    </w:p>
    <w:p w14:paraId="3CF901E7" w14:textId="3D8D0155" w:rsidR="00B1443E" w:rsidRPr="00B12F0D" w:rsidRDefault="00144F4B" w:rsidP="00B1443E">
      <w:pPr>
        <w:ind w:firstLine="720"/>
        <w:rPr>
          <w:rFonts w:ascii="Verdana" w:hAnsi="Verdana"/>
          <w:color w:val="000000" w:themeColor="text1"/>
          <w:sz w:val="22"/>
          <w:szCs w:val="22"/>
        </w:rPr>
      </w:pPr>
      <w:r w:rsidRPr="00B12F0D">
        <w:rPr>
          <w:rFonts w:ascii="Verdana" w:hAnsi="Verdana"/>
          <w:color w:val="000000" w:themeColor="text1"/>
          <w:sz w:val="22"/>
          <w:szCs w:val="22"/>
        </w:rPr>
        <w:t xml:space="preserve">However, this may be a little more complicated and require clear guidelines from the beginning when the data </w:t>
      </w:r>
      <w:r w:rsidR="009148D0" w:rsidRPr="00B12F0D">
        <w:rPr>
          <w:rFonts w:ascii="Verdana" w:hAnsi="Verdana"/>
          <w:color w:val="000000" w:themeColor="text1"/>
          <w:sz w:val="22"/>
          <w:szCs w:val="22"/>
        </w:rPr>
        <w:t>comes from</w:t>
      </w:r>
      <w:r w:rsidRPr="00B12F0D">
        <w:rPr>
          <w:rFonts w:ascii="Verdana" w:hAnsi="Verdana"/>
          <w:color w:val="000000" w:themeColor="text1"/>
          <w:sz w:val="22"/>
          <w:szCs w:val="22"/>
        </w:rPr>
        <w:t xml:space="preserve"> the faculty member</w:t>
      </w:r>
      <w:r w:rsidR="00B1443E" w:rsidRPr="00B12F0D">
        <w:rPr>
          <w:rFonts w:ascii="Verdana" w:hAnsi="Verdana"/>
          <w:color w:val="000000" w:themeColor="text1"/>
          <w:sz w:val="22"/>
          <w:szCs w:val="22"/>
        </w:rPr>
        <w:t xml:space="preserve"> or their research team (2)</w:t>
      </w:r>
      <w:r w:rsidRPr="00B12F0D">
        <w:rPr>
          <w:rFonts w:ascii="Verdana" w:hAnsi="Verdana"/>
          <w:color w:val="000000" w:themeColor="text1"/>
          <w:sz w:val="22"/>
          <w:szCs w:val="22"/>
        </w:rPr>
        <w:t xml:space="preserve">. In this case, the student and the faculty mentor </w:t>
      </w:r>
      <w:r w:rsidR="00B1443E" w:rsidRPr="00B12F0D">
        <w:rPr>
          <w:rFonts w:ascii="Verdana" w:hAnsi="Verdana"/>
          <w:color w:val="000000" w:themeColor="text1"/>
          <w:sz w:val="22"/>
          <w:szCs w:val="22"/>
        </w:rPr>
        <w:t>will</w:t>
      </w:r>
      <w:r w:rsidRPr="00B12F0D">
        <w:rPr>
          <w:rFonts w:ascii="Verdana" w:hAnsi="Verdana"/>
          <w:color w:val="000000" w:themeColor="text1"/>
          <w:sz w:val="22"/>
          <w:szCs w:val="22"/>
        </w:rPr>
        <w:t xml:space="preserve"> work together on the data analysis, but the student is required to do some </w:t>
      </w:r>
      <w:r w:rsidR="009148D0" w:rsidRPr="00B12F0D">
        <w:rPr>
          <w:rFonts w:ascii="Verdana" w:hAnsi="Verdana"/>
          <w:color w:val="000000" w:themeColor="text1"/>
          <w:sz w:val="22"/>
          <w:szCs w:val="22"/>
        </w:rPr>
        <w:t xml:space="preserve">analysis </w:t>
      </w:r>
      <w:r w:rsidRPr="00B12F0D">
        <w:rPr>
          <w:rFonts w:ascii="Verdana" w:hAnsi="Verdana"/>
          <w:color w:val="000000" w:themeColor="text1"/>
          <w:sz w:val="22"/>
          <w:szCs w:val="22"/>
        </w:rPr>
        <w:t>independently.</w:t>
      </w:r>
      <w:r w:rsidR="00B1443E" w:rsidRPr="00B12F0D">
        <w:rPr>
          <w:rFonts w:ascii="Verdana" w:hAnsi="Verdana"/>
          <w:color w:val="000000" w:themeColor="text1"/>
          <w:sz w:val="22"/>
          <w:szCs w:val="22"/>
        </w:rPr>
        <w:t xml:space="preserve"> Deciding in advance which part of the project is the student’s </w:t>
      </w:r>
      <w:r w:rsidR="00131B45" w:rsidRPr="00B12F0D">
        <w:rPr>
          <w:rFonts w:ascii="Verdana" w:hAnsi="Verdana"/>
          <w:color w:val="000000" w:themeColor="text1"/>
          <w:sz w:val="22"/>
          <w:szCs w:val="22"/>
        </w:rPr>
        <w:t xml:space="preserve">responsibility </w:t>
      </w:r>
      <w:r w:rsidRPr="00B12F0D">
        <w:rPr>
          <w:rFonts w:ascii="Verdana" w:hAnsi="Verdana"/>
          <w:color w:val="000000" w:themeColor="text1"/>
          <w:sz w:val="22"/>
          <w:szCs w:val="22"/>
        </w:rPr>
        <w:t xml:space="preserve">should </w:t>
      </w:r>
      <w:r w:rsidR="009148D0" w:rsidRPr="00B12F0D">
        <w:rPr>
          <w:rFonts w:ascii="Verdana" w:hAnsi="Verdana"/>
          <w:color w:val="000000" w:themeColor="text1"/>
          <w:sz w:val="22"/>
          <w:szCs w:val="22"/>
        </w:rPr>
        <w:t xml:space="preserve">take place </w:t>
      </w:r>
      <w:r w:rsidRPr="00B12F0D">
        <w:rPr>
          <w:rFonts w:ascii="Verdana" w:hAnsi="Verdana"/>
          <w:color w:val="000000" w:themeColor="text1"/>
          <w:sz w:val="22"/>
          <w:szCs w:val="22"/>
        </w:rPr>
        <w:t xml:space="preserve">before data analysis begins. What typically works well is if the </w:t>
      </w:r>
      <w:r w:rsidR="00B1443E" w:rsidRPr="00B12F0D">
        <w:rPr>
          <w:rFonts w:ascii="Verdana" w:hAnsi="Verdana"/>
          <w:color w:val="000000" w:themeColor="text1"/>
          <w:sz w:val="22"/>
          <w:szCs w:val="22"/>
        </w:rPr>
        <w:t xml:space="preserve">question </w:t>
      </w:r>
      <w:r w:rsidRPr="00B12F0D">
        <w:rPr>
          <w:rFonts w:ascii="Verdana" w:hAnsi="Verdana"/>
          <w:color w:val="000000" w:themeColor="text1"/>
          <w:sz w:val="22"/>
          <w:szCs w:val="22"/>
        </w:rPr>
        <w:t>the student is investigating is not necessarily the main research question of the overall project</w:t>
      </w:r>
      <w:r w:rsidR="00B1443E" w:rsidRPr="00B12F0D">
        <w:rPr>
          <w:rFonts w:ascii="Verdana" w:hAnsi="Verdana"/>
          <w:color w:val="000000" w:themeColor="text1"/>
          <w:sz w:val="22"/>
          <w:szCs w:val="22"/>
        </w:rPr>
        <w:t>, but related to it</w:t>
      </w:r>
      <w:r w:rsidRPr="00B12F0D">
        <w:rPr>
          <w:rFonts w:ascii="Verdana" w:hAnsi="Verdana"/>
          <w:color w:val="000000" w:themeColor="text1"/>
          <w:sz w:val="22"/>
          <w:szCs w:val="22"/>
        </w:rPr>
        <w:t xml:space="preserve">. </w:t>
      </w:r>
      <w:proofErr w:type="gramStart"/>
      <w:r w:rsidRPr="00B12F0D">
        <w:rPr>
          <w:rFonts w:ascii="Verdana" w:hAnsi="Verdana"/>
          <w:color w:val="000000" w:themeColor="text1"/>
          <w:sz w:val="22"/>
          <w:szCs w:val="22"/>
        </w:rPr>
        <w:t>But</w:t>
      </w:r>
      <w:proofErr w:type="gramEnd"/>
      <w:r w:rsidR="009148D0" w:rsidRPr="00B12F0D">
        <w:rPr>
          <w:rFonts w:ascii="Verdana" w:hAnsi="Verdana"/>
          <w:color w:val="000000" w:themeColor="text1"/>
          <w:sz w:val="22"/>
          <w:szCs w:val="22"/>
        </w:rPr>
        <w:t>,</w:t>
      </w:r>
      <w:r w:rsidRPr="00B12F0D">
        <w:rPr>
          <w:rFonts w:ascii="Verdana" w:hAnsi="Verdana"/>
          <w:color w:val="000000" w:themeColor="text1"/>
          <w:sz w:val="22"/>
          <w:szCs w:val="22"/>
        </w:rPr>
        <w:t xml:space="preserve"> again, this needs to be negotiated between the student and the faculty mentor. </w:t>
      </w:r>
    </w:p>
    <w:p w14:paraId="495096CB" w14:textId="0F9C457B" w:rsidR="00B1443E" w:rsidRPr="00B12F0D" w:rsidRDefault="00B1443E" w:rsidP="00B1443E">
      <w:pPr>
        <w:ind w:firstLine="720"/>
        <w:rPr>
          <w:rFonts w:ascii="Verdana" w:hAnsi="Verdana"/>
          <w:color w:val="000000" w:themeColor="text1"/>
          <w:sz w:val="22"/>
          <w:szCs w:val="22"/>
        </w:rPr>
      </w:pPr>
      <w:r w:rsidRPr="00B12F0D">
        <w:rPr>
          <w:rFonts w:ascii="Verdana" w:hAnsi="Verdana"/>
          <w:color w:val="000000" w:themeColor="text1"/>
          <w:sz w:val="22"/>
          <w:szCs w:val="22"/>
        </w:rPr>
        <w:t xml:space="preserve">Under both approaches, </w:t>
      </w:r>
      <w:r w:rsidR="00144F4B" w:rsidRPr="00B12F0D">
        <w:rPr>
          <w:rFonts w:ascii="Verdana" w:hAnsi="Verdana"/>
          <w:color w:val="000000" w:themeColor="text1"/>
          <w:sz w:val="22"/>
          <w:szCs w:val="22"/>
        </w:rPr>
        <w:t>if there is an expectation for publication, guidelines and expectations should be agreed upon from the beginning—co-authorship, authorship order, work expectations past the thesis, and so on.</w:t>
      </w:r>
      <w:r w:rsidRPr="00B12F0D">
        <w:rPr>
          <w:rFonts w:ascii="Verdana" w:hAnsi="Verdana"/>
          <w:color w:val="000000" w:themeColor="text1"/>
          <w:sz w:val="22"/>
          <w:szCs w:val="22"/>
        </w:rPr>
        <w:t xml:space="preserve"> A mentor-mentee compact can be useful in guiding this conversation. This link </w:t>
      </w:r>
      <w:r w:rsidR="009148D0" w:rsidRPr="00B12F0D">
        <w:rPr>
          <w:rFonts w:ascii="Verdana" w:hAnsi="Verdana"/>
          <w:color w:val="000000" w:themeColor="text1"/>
          <w:sz w:val="22"/>
          <w:szCs w:val="22"/>
        </w:rPr>
        <w:t xml:space="preserve">provides </w:t>
      </w:r>
      <w:r w:rsidRPr="00B12F0D">
        <w:rPr>
          <w:rFonts w:ascii="Verdana" w:hAnsi="Verdana"/>
          <w:color w:val="000000" w:themeColor="text1"/>
          <w:sz w:val="22"/>
          <w:szCs w:val="22"/>
        </w:rPr>
        <w:t>an example of such an agreement:</w:t>
      </w:r>
    </w:p>
    <w:p w14:paraId="5CC17E52" w14:textId="3DFF9394" w:rsidR="00B1443E" w:rsidRPr="00B12F0D" w:rsidRDefault="00B12F0D" w:rsidP="00B1443E">
      <w:pPr>
        <w:rPr>
          <w:rFonts w:ascii="Verdana" w:hAnsi="Verdana"/>
          <w:sz w:val="22"/>
          <w:szCs w:val="22"/>
        </w:rPr>
      </w:pPr>
      <w:hyperlink r:id="rId15" w:history="1">
        <w:r w:rsidR="00B1443E" w:rsidRPr="00B12F0D">
          <w:rPr>
            <w:rStyle w:val="Hyperlink"/>
            <w:rFonts w:ascii="Verdana" w:hAnsi="Verdana"/>
            <w:sz w:val="22"/>
            <w:szCs w:val="22"/>
          </w:rPr>
          <w:t>https://d1uqjtzsuwlnsf.cloudfront.net/wp-content/uploads/sites/163/2016/11/UAB-Mentor-Contract.pdf</w:t>
        </w:r>
      </w:hyperlink>
    </w:p>
    <w:p w14:paraId="10CD5CA0" w14:textId="79222E36" w:rsidR="00B1443E" w:rsidRPr="00B12F0D" w:rsidRDefault="00B1443E" w:rsidP="00B1443E">
      <w:pPr>
        <w:rPr>
          <w:rFonts w:ascii="Verdana" w:hAnsi="Verdana"/>
          <w:color w:val="000000" w:themeColor="text1"/>
          <w:sz w:val="22"/>
          <w:szCs w:val="22"/>
        </w:rPr>
      </w:pPr>
      <w:r w:rsidRPr="00B12F0D">
        <w:rPr>
          <w:rFonts w:ascii="Verdana" w:hAnsi="Verdana"/>
          <w:sz w:val="22"/>
          <w:szCs w:val="22"/>
        </w:rPr>
        <w:tab/>
        <w:t xml:space="preserve">The thesis that </w:t>
      </w:r>
      <w:proofErr w:type="gramStart"/>
      <w:r w:rsidR="009148D0" w:rsidRPr="00B12F0D">
        <w:rPr>
          <w:rFonts w:ascii="Verdana" w:hAnsi="Verdana"/>
          <w:sz w:val="22"/>
          <w:szCs w:val="22"/>
        </w:rPr>
        <w:t xml:space="preserve">is </w:t>
      </w:r>
      <w:r w:rsidRPr="00B12F0D">
        <w:rPr>
          <w:rFonts w:ascii="Verdana" w:hAnsi="Verdana"/>
          <w:sz w:val="22"/>
          <w:szCs w:val="22"/>
        </w:rPr>
        <w:t>turn</w:t>
      </w:r>
      <w:r w:rsidR="009148D0" w:rsidRPr="00B12F0D">
        <w:rPr>
          <w:rFonts w:ascii="Verdana" w:hAnsi="Verdana"/>
          <w:sz w:val="22"/>
          <w:szCs w:val="22"/>
        </w:rPr>
        <w:t>ed</w:t>
      </w:r>
      <w:proofErr w:type="gramEnd"/>
      <w:r w:rsidRPr="00B12F0D">
        <w:rPr>
          <w:rFonts w:ascii="Verdana" w:hAnsi="Verdana"/>
          <w:sz w:val="22"/>
          <w:szCs w:val="22"/>
        </w:rPr>
        <w:t xml:space="preserve"> in n</w:t>
      </w:r>
      <w:r w:rsidR="00BB7CBA" w:rsidRPr="00B12F0D">
        <w:rPr>
          <w:rFonts w:ascii="Verdana" w:hAnsi="Verdana"/>
          <w:sz w:val="22"/>
          <w:szCs w:val="22"/>
        </w:rPr>
        <w:t>eeds to have been written by the student</w:t>
      </w:r>
      <w:r w:rsidRPr="00B12F0D">
        <w:rPr>
          <w:rFonts w:ascii="Verdana" w:hAnsi="Verdana"/>
          <w:sz w:val="22"/>
          <w:szCs w:val="22"/>
        </w:rPr>
        <w:t xml:space="preserve">. </w:t>
      </w:r>
      <w:r w:rsidR="00BB7CBA" w:rsidRPr="00B12F0D">
        <w:rPr>
          <w:rFonts w:ascii="Verdana" w:hAnsi="Verdana"/>
          <w:sz w:val="22"/>
          <w:szCs w:val="22"/>
        </w:rPr>
        <w:t>The</w:t>
      </w:r>
      <w:r w:rsidRPr="00B12F0D">
        <w:rPr>
          <w:rFonts w:ascii="Verdana" w:hAnsi="Verdana"/>
          <w:sz w:val="22"/>
          <w:szCs w:val="22"/>
        </w:rPr>
        <w:t xml:space="preserve"> mentor sh</w:t>
      </w:r>
      <w:r w:rsidR="00BB7CBA" w:rsidRPr="00B12F0D">
        <w:rPr>
          <w:rFonts w:ascii="Verdana" w:hAnsi="Verdana"/>
          <w:sz w:val="22"/>
          <w:szCs w:val="22"/>
        </w:rPr>
        <w:t>ould review the document</w:t>
      </w:r>
      <w:r w:rsidRPr="00B12F0D">
        <w:rPr>
          <w:rFonts w:ascii="Verdana" w:hAnsi="Verdana"/>
          <w:sz w:val="22"/>
          <w:szCs w:val="22"/>
        </w:rPr>
        <w:t xml:space="preserve"> and provide feedback, but they should not</w:t>
      </w:r>
      <w:r w:rsidR="00BB7CBA" w:rsidRPr="00B12F0D">
        <w:rPr>
          <w:rFonts w:ascii="Verdana" w:hAnsi="Verdana"/>
          <w:sz w:val="22"/>
          <w:szCs w:val="22"/>
        </w:rPr>
        <w:t xml:space="preserve"> write it</w:t>
      </w:r>
      <w:r w:rsidRPr="00B12F0D">
        <w:rPr>
          <w:rFonts w:ascii="Verdana" w:hAnsi="Verdana"/>
          <w:sz w:val="22"/>
          <w:szCs w:val="22"/>
        </w:rPr>
        <w:t>. If there are aspects</w:t>
      </w:r>
      <w:r w:rsidR="00BB7CBA" w:rsidRPr="00B12F0D">
        <w:rPr>
          <w:rFonts w:ascii="Verdana" w:hAnsi="Verdana"/>
          <w:sz w:val="22"/>
          <w:szCs w:val="22"/>
        </w:rPr>
        <w:t xml:space="preserve"> of the</w:t>
      </w:r>
      <w:r w:rsidRPr="00B12F0D">
        <w:rPr>
          <w:rFonts w:ascii="Verdana" w:hAnsi="Verdana"/>
          <w:sz w:val="22"/>
          <w:szCs w:val="22"/>
        </w:rPr>
        <w:t xml:space="preserve"> thesis that </w:t>
      </w:r>
      <w:r w:rsidR="00BB7CBA" w:rsidRPr="00B12F0D">
        <w:rPr>
          <w:rFonts w:ascii="Verdana" w:hAnsi="Verdana"/>
          <w:sz w:val="22"/>
          <w:szCs w:val="22"/>
        </w:rPr>
        <w:t>are collaborative, the student</w:t>
      </w:r>
      <w:r w:rsidRPr="00B12F0D">
        <w:rPr>
          <w:rFonts w:ascii="Verdana" w:hAnsi="Verdana"/>
          <w:sz w:val="22"/>
          <w:szCs w:val="22"/>
        </w:rPr>
        <w:t xml:space="preserve"> should include a statement at the beginning of the document that explains which parts of the project are collaborative and in what </w:t>
      </w:r>
      <w:r w:rsidR="00BB7CBA" w:rsidRPr="00B12F0D">
        <w:rPr>
          <w:rFonts w:ascii="Verdana" w:hAnsi="Verdana"/>
          <w:sz w:val="22"/>
          <w:szCs w:val="22"/>
        </w:rPr>
        <w:t>ways</w:t>
      </w:r>
      <w:r w:rsidRPr="00B12F0D">
        <w:rPr>
          <w:rFonts w:ascii="Verdana" w:hAnsi="Verdana"/>
          <w:sz w:val="22"/>
          <w:szCs w:val="22"/>
        </w:rPr>
        <w:t xml:space="preserve"> they are collaborative.</w:t>
      </w:r>
    </w:p>
    <w:p w14:paraId="7AF1F90B" w14:textId="30047563" w:rsidR="003849ED" w:rsidRPr="00B12F0D" w:rsidRDefault="003849ED">
      <w:pPr>
        <w:rPr>
          <w:rFonts w:ascii="Verdana" w:hAnsi="Verdana"/>
          <w:b/>
          <w:bCs/>
          <w:color w:val="000000" w:themeColor="text1"/>
          <w:sz w:val="22"/>
          <w:szCs w:val="22"/>
        </w:rPr>
      </w:pPr>
    </w:p>
    <w:p w14:paraId="46A9DAAA" w14:textId="785652BC" w:rsidR="00BB7CBA" w:rsidRPr="00B12F0D" w:rsidRDefault="00BB7CBA" w:rsidP="00BB7CBA">
      <w:pPr>
        <w:rPr>
          <w:rFonts w:ascii="Verdana" w:hAnsi="Verdana"/>
          <w:b/>
          <w:color w:val="000000" w:themeColor="text1"/>
          <w:sz w:val="22"/>
          <w:szCs w:val="22"/>
        </w:rPr>
      </w:pPr>
      <w:r w:rsidRPr="00B12F0D">
        <w:rPr>
          <w:rFonts w:ascii="Verdana" w:hAnsi="Verdana"/>
          <w:b/>
          <w:color w:val="000000" w:themeColor="text1"/>
          <w:sz w:val="22"/>
          <w:szCs w:val="22"/>
        </w:rPr>
        <w:t xml:space="preserve">Double Counting the Thesis in </w:t>
      </w:r>
      <w:proofErr w:type="gramStart"/>
      <w:r w:rsidRPr="00B12F0D">
        <w:rPr>
          <w:rFonts w:ascii="Verdana" w:hAnsi="Verdana"/>
          <w:b/>
          <w:color w:val="000000" w:themeColor="text1"/>
          <w:sz w:val="22"/>
          <w:szCs w:val="22"/>
        </w:rPr>
        <w:t>2</w:t>
      </w:r>
      <w:proofErr w:type="gramEnd"/>
      <w:r w:rsidRPr="00B12F0D">
        <w:rPr>
          <w:rFonts w:ascii="Verdana" w:hAnsi="Verdana"/>
          <w:b/>
          <w:color w:val="000000" w:themeColor="text1"/>
          <w:sz w:val="22"/>
          <w:szCs w:val="22"/>
        </w:rPr>
        <w:t xml:space="preserve"> Majors</w:t>
      </w:r>
    </w:p>
    <w:p w14:paraId="7D368944" w14:textId="3BE3B048" w:rsidR="00BB7CBA" w:rsidRPr="00B12F0D" w:rsidRDefault="00BB7CBA" w:rsidP="00BB7CBA">
      <w:pPr>
        <w:ind w:firstLine="720"/>
        <w:rPr>
          <w:rFonts w:ascii="Verdana" w:hAnsi="Verdana"/>
          <w:color w:val="000000" w:themeColor="text1"/>
          <w:sz w:val="22"/>
          <w:szCs w:val="22"/>
        </w:rPr>
      </w:pPr>
      <w:r w:rsidRPr="00B12F0D">
        <w:rPr>
          <w:rFonts w:ascii="Verdana" w:hAnsi="Verdana"/>
          <w:color w:val="000000" w:themeColor="text1"/>
          <w:sz w:val="22"/>
          <w:szCs w:val="22"/>
        </w:rPr>
        <w:t>Many students have multiple majors, and we support students who desire to have their thesis “count” for two majors, assuming the topic connects to both majors. Other majors may have more stringent or more lenient expectations regarding thesis rigor and length that the student may need to meet as well. Thes</w:t>
      </w:r>
      <w:r w:rsidR="009148D0" w:rsidRPr="00B12F0D">
        <w:rPr>
          <w:rFonts w:ascii="Verdana" w:hAnsi="Verdana"/>
          <w:color w:val="000000" w:themeColor="text1"/>
          <w:sz w:val="22"/>
          <w:szCs w:val="22"/>
        </w:rPr>
        <w:t>e</w:t>
      </w:r>
      <w:r w:rsidRPr="00B12F0D">
        <w:rPr>
          <w:rFonts w:ascii="Verdana" w:hAnsi="Verdana"/>
          <w:color w:val="000000" w:themeColor="text1"/>
          <w:sz w:val="22"/>
          <w:szCs w:val="22"/>
        </w:rPr>
        <w:t xml:space="preserve">s in Sociology and Criminology have to fulfill the guidelines described in this document, regardless of the other major’s requirement.  The specific details of how the process will work will be different each time, depending on the students’ majors and mentor(s). The student </w:t>
      </w:r>
      <w:r w:rsidR="00625302" w:rsidRPr="00B12F0D">
        <w:rPr>
          <w:rFonts w:ascii="Verdana" w:hAnsi="Verdana"/>
          <w:color w:val="000000" w:themeColor="text1"/>
          <w:sz w:val="22"/>
          <w:szCs w:val="22"/>
        </w:rPr>
        <w:t xml:space="preserve">who wishes </w:t>
      </w:r>
      <w:r w:rsidRPr="00B12F0D">
        <w:rPr>
          <w:rFonts w:ascii="Verdana" w:hAnsi="Verdana"/>
          <w:color w:val="000000" w:themeColor="text1"/>
          <w:sz w:val="22"/>
          <w:szCs w:val="22"/>
        </w:rPr>
        <w:t xml:space="preserve">to use the same thesis for two majors will need to be proactive in working with the advisors and mentor to make it happen. </w:t>
      </w:r>
    </w:p>
    <w:p w14:paraId="303CE9EB" w14:textId="63FE0BD1" w:rsidR="00BB7CBA" w:rsidRPr="00B12F0D" w:rsidRDefault="00BB7CBA" w:rsidP="00BB7CBA">
      <w:pPr>
        <w:ind w:firstLine="720"/>
        <w:rPr>
          <w:rFonts w:ascii="Verdana" w:hAnsi="Verdana"/>
          <w:color w:val="000000" w:themeColor="text1"/>
          <w:sz w:val="22"/>
          <w:szCs w:val="22"/>
        </w:rPr>
      </w:pPr>
      <w:r w:rsidRPr="00B12F0D">
        <w:rPr>
          <w:rFonts w:ascii="Verdana" w:hAnsi="Verdana"/>
          <w:color w:val="000000" w:themeColor="text1"/>
          <w:sz w:val="22"/>
          <w:szCs w:val="22"/>
        </w:rPr>
        <w:t xml:space="preserve">We are supportive of students doing this in Sociology and Criminology. In this case, students should expect a “dual purpose” thesis to have a significantly longer background/literature review section to situate the project in the literature of both majors. Additionally, the summary and discussion </w:t>
      </w:r>
      <w:proofErr w:type="gramStart"/>
      <w:r w:rsidRPr="00B12F0D">
        <w:rPr>
          <w:rFonts w:ascii="Verdana" w:hAnsi="Verdana"/>
          <w:color w:val="000000" w:themeColor="text1"/>
          <w:sz w:val="22"/>
          <w:szCs w:val="22"/>
        </w:rPr>
        <w:t>can also be expected</w:t>
      </w:r>
      <w:proofErr w:type="gramEnd"/>
      <w:r w:rsidRPr="00B12F0D">
        <w:rPr>
          <w:rFonts w:ascii="Verdana" w:hAnsi="Verdana"/>
          <w:color w:val="000000" w:themeColor="text1"/>
          <w:sz w:val="22"/>
          <w:szCs w:val="22"/>
        </w:rPr>
        <w:t xml:space="preserve"> to be longer </w:t>
      </w:r>
      <w:r w:rsidR="00625302" w:rsidRPr="00B12F0D">
        <w:rPr>
          <w:rFonts w:ascii="Verdana" w:hAnsi="Verdana"/>
          <w:color w:val="000000" w:themeColor="text1"/>
          <w:sz w:val="22"/>
          <w:szCs w:val="22"/>
        </w:rPr>
        <w:t xml:space="preserve">to </w:t>
      </w:r>
      <w:r w:rsidRPr="00B12F0D">
        <w:rPr>
          <w:rFonts w:ascii="Verdana" w:hAnsi="Verdana"/>
          <w:color w:val="000000" w:themeColor="text1"/>
          <w:sz w:val="22"/>
          <w:szCs w:val="22"/>
        </w:rPr>
        <w:t xml:space="preserve">allow space to describe the thesis’ relevance to both fields. As a </w:t>
      </w:r>
      <w:r w:rsidR="00625302" w:rsidRPr="00B12F0D">
        <w:rPr>
          <w:rFonts w:ascii="Verdana" w:hAnsi="Verdana"/>
          <w:color w:val="000000" w:themeColor="text1"/>
          <w:sz w:val="22"/>
          <w:szCs w:val="22"/>
        </w:rPr>
        <w:t>guideline</w:t>
      </w:r>
      <w:r w:rsidRPr="00B12F0D">
        <w:rPr>
          <w:rFonts w:ascii="Verdana" w:hAnsi="Verdana"/>
          <w:color w:val="000000" w:themeColor="text1"/>
          <w:sz w:val="22"/>
          <w:szCs w:val="22"/>
        </w:rPr>
        <w:t xml:space="preserve">, students can expect a "dual purpose" thesis to be about 1.5 times the length of a "single major" thesis. We recommend that the student register for the </w:t>
      </w:r>
      <w:r w:rsidR="00075BCE" w:rsidRPr="00B12F0D">
        <w:rPr>
          <w:rFonts w:ascii="Verdana" w:hAnsi="Verdana"/>
          <w:color w:val="000000" w:themeColor="text1"/>
          <w:sz w:val="22"/>
          <w:szCs w:val="22"/>
        </w:rPr>
        <w:t>thesis</w:t>
      </w:r>
      <w:r w:rsidRPr="00B12F0D">
        <w:rPr>
          <w:rFonts w:ascii="Verdana" w:hAnsi="Verdana"/>
          <w:color w:val="000000" w:themeColor="text1"/>
          <w:sz w:val="22"/>
          <w:szCs w:val="22"/>
        </w:rPr>
        <w:t xml:space="preserve"> course in </w:t>
      </w:r>
      <w:r w:rsidR="00625302" w:rsidRPr="00B12F0D">
        <w:rPr>
          <w:rFonts w:ascii="Verdana" w:hAnsi="Verdana"/>
          <w:color w:val="000000" w:themeColor="text1"/>
          <w:sz w:val="22"/>
          <w:szCs w:val="22"/>
        </w:rPr>
        <w:t xml:space="preserve">both </w:t>
      </w:r>
      <w:r w:rsidRPr="00B12F0D">
        <w:rPr>
          <w:rFonts w:ascii="Verdana" w:hAnsi="Verdana"/>
          <w:color w:val="000000" w:themeColor="text1"/>
          <w:sz w:val="22"/>
          <w:szCs w:val="22"/>
        </w:rPr>
        <w:t>SOC and CRIM.</w:t>
      </w:r>
    </w:p>
    <w:p w14:paraId="1D4DA46E" w14:textId="0E3BD63A" w:rsidR="00BB7CBA" w:rsidRPr="00B12F0D" w:rsidRDefault="00BB7CBA">
      <w:pPr>
        <w:rPr>
          <w:rFonts w:ascii="Verdana" w:hAnsi="Verdana"/>
          <w:b/>
          <w:bCs/>
          <w:color w:val="000000" w:themeColor="text1"/>
          <w:sz w:val="22"/>
          <w:szCs w:val="22"/>
        </w:rPr>
      </w:pPr>
    </w:p>
    <w:p w14:paraId="7AC0281F" w14:textId="547FF4DD" w:rsidR="00BD1D96" w:rsidRPr="00B12F0D" w:rsidRDefault="00B1443E">
      <w:pPr>
        <w:rPr>
          <w:rFonts w:ascii="Verdana" w:hAnsi="Verdana"/>
          <w:b/>
          <w:bCs/>
          <w:color w:val="000000" w:themeColor="text1"/>
          <w:sz w:val="22"/>
          <w:szCs w:val="22"/>
        </w:rPr>
      </w:pPr>
      <w:r w:rsidRPr="00B12F0D">
        <w:rPr>
          <w:rFonts w:ascii="Verdana" w:hAnsi="Verdana"/>
          <w:b/>
          <w:bCs/>
          <w:color w:val="000000" w:themeColor="text1"/>
          <w:sz w:val="22"/>
          <w:szCs w:val="22"/>
        </w:rPr>
        <w:t xml:space="preserve">Suggestions for </w:t>
      </w:r>
      <w:r w:rsidR="00144F4B" w:rsidRPr="00B12F0D">
        <w:rPr>
          <w:rFonts w:ascii="Verdana" w:hAnsi="Verdana"/>
          <w:b/>
          <w:bCs/>
          <w:color w:val="000000" w:themeColor="text1"/>
          <w:sz w:val="22"/>
          <w:szCs w:val="22"/>
        </w:rPr>
        <w:t>Thesis Components:</w:t>
      </w:r>
    </w:p>
    <w:p w14:paraId="38D03628" w14:textId="6B90A00A" w:rsidR="008A4B70" w:rsidRPr="00B12F0D" w:rsidRDefault="00A01C66">
      <w:pPr>
        <w:rPr>
          <w:rFonts w:ascii="Verdana" w:hAnsi="Verdana"/>
          <w:color w:val="000000" w:themeColor="text1"/>
          <w:sz w:val="22"/>
          <w:szCs w:val="22"/>
        </w:rPr>
      </w:pPr>
      <w:r w:rsidRPr="00B12F0D">
        <w:rPr>
          <w:rFonts w:ascii="Verdana" w:hAnsi="Verdana"/>
          <w:color w:val="000000" w:themeColor="text1"/>
          <w:sz w:val="22"/>
          <w:szCs w:val="22"/>
        </w:rPr>
        <w:tab/>
        <w:t>These</w:t>
      </w:r>
      <w:r w:rsidR="00316554" w:rsidRPr="00B12F0D">
        <w:rPr>
          <w:rFonts w:ascii="Verdana" w:hAnsi="Verdana"/>
          <w:color w:val="000000" w:themeColor="text1"/>
          <w:sz w:val="22"/>
          <w:szCs w:val="22"/>
        </w:rPr>
        <w:t>s</w:t>
      </w:r>
      <w:r w:rsidRPr="00B12F0D">
        <w:rPr>
          <w:rFonts w:ascii="Verdana" w:hAnsi="Verdana"/>
          <w:color w:val="000000" w:themeColor="text1"/>
          <w:sz w:val="22"/>
          <w:szCs w:val="22"/>
        </w:rPr>
        <w:t xml:space="preserve"> can take several forms. They can involve the analysis of qualitative or quantitative data. They can be theoretical or analyses of the literature. They can also be creative projects that do not follow a traditional research paper model. </w:t>
      </w:r>
      <w:r w:rsidR="001A5758" w:rsidRPr="00B12F0D">
        <w:rPr>
          <w:rFonts w:ascii="Verdana" w:hAnsi="Verdana"/>
          <w:color w:val="000000" w:themeColor="text1"/>
          <w:sz w:val="22"/>
          <w:szCs w:val="22"/>
        </w:rPr>
        <w:t xml:space="preserve">We encourage you to speak to your faculty mentor about how long you can expect your </w:t>
      </w:r>
      <w:r w:rsidR="001A5758" w:rsidRPr="00B12F0D">
        <w:rPr>
          <w:rFonts w:ascii="Verdana" w:hAnsi="Verdana"/>
          <w:color w:val="000000" w:themeColor="text1"/>
          <w:sz w:val="22"/>
          <w:szCs w:val="22"/>
        </w:rPr>
        <w:lastRenderedPageBreak/>
        <w:t xml:space="preserve">project to take, based on the type of project that you are doing. </w:t>
      </w:r>
      <w:r w:rsidRPr="00B12F0D">
        <w:rPr>
          <w:rFonts w:ascii="Verdana" w:hAnsi="Verdana"/>
          <w:color w:val="000000" w:themeColor="text1"/>
          <w:sz w:val="22"/>
          <w:szCs w:val="22"/>
        </w:rPr>
        <w:t xml:space="preserve">Below are some suggested structures for thesis of the three different types. These are just suggestions. The exact sections of your thesis </w:t>
      </w:r>
      <w:proofErr w:type="gramStart"/>
      <w:r w:rsidRPr="00B12F0D">
        <w:rPr>
          <w:rFonts w:ascii="Verdana" w:hAnsi="Verdana"/>
          <w:color w:val="000000" w:themeColor="text1"/>
          <w:sz w:val="22"/>
          <w:szCs w:val="22"/>
        </w:rPr>
        <w:t>will be outlined</w:t>
      </w:r>
      <w:proofErr w:type="gramEnd"/>
      <w:r w:rsidRPr="00B12F0D">
        <w:rPr>
          <w:rFonts w:ascii="Verdana" w:hAnsi="Verdana"/>
          <w:color w:val="000000" w:themeColor="text1"/>
          <w:sz w:val="22"/>
          <w:szCs w:val="22"/>
        </w:rPr>
        <w:t xml:space="preserve"> with the guidance of your faculty mentor.</w:t>
      </w:r>
    </w:p>
    <w:p w14:paraId="0DFAE324" w14:textId="77777777" w:rsidR="00A01C66" w:rsidRPr="00B12F0D" w:rsidRDefault="00A01C66">
      <w:pPr>
        <w:rPr>
          <w:rFonts w:ascii="Verdana" w:hAnsi="Verdana"/>
          <w:color w:val="000000" w:themeColor="text1"/>
          <w:sz w:val="22"/>
          <w:szCs w:val="22"/>
        </w:rPr>
      </w:pPr>
    </w:p>
    <w:p w14:paraId="0FB2D857" w14:textId="4EAECD0E" w:rsidR="00FA1AC7" w:rsidRPr="00B12F0D" w:rsidRDefault="00A01C66" w:rsidP="00A01C66">
      <w:pPr>
        <w:pStyle w:val="ListParagraph"/>
        <w:numPr>
          <w:ilvl w:val="0"/>
          <w:numId w:val="5"/>
        </w:numPr>
        <w:rPr>
          <w:rFonts w:ascii="Verdana" w:hAnsi="Verdana"/>
          <w:color w:val="000000" w:themeColor="text1"/>
          <w:sz w:val="22"/>
          <w:szCs w:val="22"/>
          <w:u w:val="single"/>
        </w:rPr>
      </w:pPr>
      <w:r w:rsidRPr="00B12F0D">
        <w:rPr>
          <w:rFonts w:ascii="Verdana" w:hAnsi="Verdana"/>
          <w:color w:val="000000" w:themeColor="text1"/>
          <w:sz w:val="22"/>
          <w:szCs w:val="22"/>
          <w:u w:val="single"/>
        </w:rPr>
        <w:t>Data-</w:t>
      </w:r>
      <w:r w:rsidR="00625302" w:rsidRPr="00B12F0D">
        <w:rPr>
          <w:rFonts w:ascii="Verdana" w:hAnsi="Verdana"/>
          <w:color w:val="000000" w:themeColor="text1"/>
          <w:sz w:val="22"/>
          <w:szCs w:val="22"/>
          <w:u w:val="single"/>
        </w:rPr>
        <w:t>D</w:t>
      </w:r>
      <w:r w:rsidRPr="00B12F0D">
        <w:rPr>
          <w:rFonts w:ascii="Verdana" w:hAnsi="Verdana"/>
          <w:color w:val="000000" w:themeColor="text1"/>
          <w:sz w:val="22"/>
          <w:szCs w:val="22"/>
          <w:u w:val="single"/>
        </w:rPr>
        <w:t xml:space="preserve">riven </w:t>
      </w:r>
      <w:r w:rsidR="00625302" w:rsidRPr="00B12F0D">
        <w:rPr>
          <w:rFonts w:ascii="Verdana" w:hAnsi="Verdana"/>
          <w:color w:val="000000" w:themeColor="text1"/>
          <w:sz w:val="22"/>
          <w:szCs w:val="22"/>
          <w:u w:val="single"/>
        </w:rPr>
        <w:t>T</w:t>
      </w:r>
      <w:r w:rsidRPr="00B12F0D">
        <w:rPr>
          <w:rFonts w:ascii="Verdana" w:hAnsi="Verdana"/>
          <w:color w:val="000000" w:themeColor="text1"/>
          <w:sz w:val="22"/>
          <w:szCs w:val="22"/>
          <w:u w:val="single"/>
        </w:rPr>
        <w:t>heses</w:t>
      </w:r>
    </w:p>
    <w:p w14:paraId="3250E849" w14:textId="1A2E8C53" w:rsidR="000740E0" w:rsidRPr="00B12F0D" w:rsidRDefault="000740E0" w:rsidP="000740E0">
      <w:pPr>
        <w:pStyle w:val="ListParagraph"/>
        <w:rPr>
          <w:rFonts w:ascii="Verdana" w:hAnsi="Verdana"/>
          <w:color w:val="000000" w:themeColor="text1"/>
          <w:sz w:val="22"/>
          <w:szCs w:val="22"/>
        </w:rPr>
      </w:pPr>
      <w:r w:rsidRPr="00B12F0D">
        <w:rPr>
          <w:rFonts w:ascii="Verdana" w:hAnsi="Verdana"/>
          <w:color w:val="000000" w:themeColor="text1"/>
          <w:sz w:val="22"/>
          <w:szCs w:val="22"/>
        </w:rPr>
        <w:t>Potential Sections:</w:t>
      </w:r>
    </w:p>
    <w:p w14:paraId="5DB87DB0" w14:textId="77777777" w:rsidR="00B860BF" w:rsidRPr="00B12F0D" w:rsidRDefault="00144F4B"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Abstract</w:t>
      </w:r>
    </w:p>
    <w:p w14:paraId="09BABC68" w14:textId="77777777" w:rsidR="00B860BF" w:rsidRPr="00B12F0D" w:rsidRDefault="00144F4B"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Introduction</w:t>
      </w:r>
    </w:p>
    <w:p w14:paraId="7E2BDFE0" w14:textId="77777777" w:rsidR="00A01C66" w:rsidRPr="00B12F0D" w:rsidRDefault="00144F4B" w:rsidP="00F549D7">
      <w:pPr>
        <w:pStyle w:val="ListParagraph"/>
        <w:numPr>
          <w:ilvl w:val="0"/>
          <w:numId w:val="3"/>
        </w:numPr>
        <w:rPr>
          <w:rFonts w:ascii="Verdana" w:eastAsia="Times New Roman" w:hAnsi="Verdana" w:cs="Times New Roman"/>
          <w:color w:val="000000" w:themeColor="text1"/>
          <w:sz w:val="22"/>
          <w:szCs w:val="22"/>
        </w:rPr>
      </w:pPr>
      <w:r w:rsidRPr="00B12F0D">
        <w:rPr>
          <w:rFonts w:ascii="Verdana" w:hAnsi="Verdana"/>
          <w:color w:val="000000" w:themeColor="text1"/>
          <w:sz w:val="22"/>
          <w:szCs w:val="22"/>
        </w:rPr>
        <w:t>Literature review/Background</w:t>
      </w:r>
    </w:p>
    <w:p w14:paraId="6F3006A3" w14:textId="70054A8D" w:rsidR="00A01C66" w:rsidRPr="00B12F0D" w:rsidRDefault="00625302" w:rsidP="00A01C66">
      <w:pPr>
        <w:pStyle w:val="ListParagraph"/>
        <w:numPr>
          <w:ilvl w:val="1"/>
          <w:numId w:val="3"/>
        </w:numPr>
        <w:rPr>
          <w:rFonts w:ascii="Verdana" w:eastAsia="Times New Roman" w:hAnsi="Verdana" w:cs="Times New Roman"/>
          <w:color w:val="000000" w:themeColor="text1"/>
          <w:sz w:val="22"/>
          <w:szCs w:val="22"/>
        </w:rPr>
      </w:pPr>
      <w:r w:rsidRPr="00B12F0D">
        <w:rPr>
          <w:rFonts w:ascii="Verdana" w:hAnsi="Verdana"/>
          <w:color w:val="000000" w:themeColor="text1"/>
          <w:sz w:val="22"/>
          <w:szCs w:val="22"/>
        </w:rPr>
        <w:t xml:space="preserve">This is where </w:t>
      </w:r>
      <w:r w:rsidR="00720E7F" w:rsidRPr="00B12F0D">
        <w:rPr>
          <w:rFonts w:ascii="Verdana" w:hAnsi="Verdana"/>
          <w:color w:val="000000" w:themeColor="text1"/>
          <w:sz w:val="22"/>
          <w:szCs w:val="22"/>
        </w:rPr>
        <w:t xml:space="preserve">you </w:t>
      </w:r>
      <w:r w:rsidRPr="00B12F0D">
        <w:rPr>
          <w:rFonts w:ascii="Verdana" w:hAnsi="Verdana"/>
          <w:color w:val="000000" w:themeColor="text1"/>
          <w:sz w:val="22"/>
          <w:szCs w:val="22"/>
        </w:rPr>
        <w:t xml:space="preserve">review and </w:t>
      </w:r>
      <w:r w:rsidR="00720E7F" w:rsidRPr="00B12F0D">
        <w:rPr>
          <w:rFonts w:ascii="Verdana" w:hAnsi="Verdana"/>
          <w:color w:val="000000" w:themeColor="text1"/>
          <w:sz w:val="22"/>
          <w:szCs w:val="22"/>
        </w:rPr>
        <w:t>cite</w:t>
      </w:r>
      <w:r w:rsidR="00A01C66" w:rsidRPr="00B12F0D">
        <w:rPr>
          <w:rFonts w:ascii="Verdana" w:hAnsi="Verdana"/>
          <w:color w:val="000000" w:themeColor="text1"/>
          <w:sz w:val="22"/>
          <w:szCs w:val="22"/>
        </w:rPr>
        <w:t xml:space="preserve"> relevant scholarly literature.</w:t>
      </w:r>
    </w:p>
    <w:p w14:paraId="2861AAE6" w14:textId="1609F052" w:rsidR="00A01C66" w:rsidRPr="00B12F0D" w:rsidRDefault="00A01C66" w:rsidP="00A01C66">
      <w:pPr>
        <w:pStyle w:val="ListParagraph"/>
        <w:numPr>
          <w:ilvl w:val="1"/>
          <w:numId w:val="3"/>
        </w:numPr>
        <w:rPr>
          <w:rFonts w:ascii="Verdana" w:eastAsia="Times New Roman" w:hAnsi="Verdana" w:cs="Times New Roman"/>
          <w:color w:val="000000" w:themeColor="text1"/>
          <w:sz w:val="22"/>
          <w:szCs w:val="22"/>
        </w:rPr>
      </w:pPr>
      <w:r w:rsidRPr="00B12F0D">
        <w:rPr>
          <w:rFonts w:ascii="Verdana" w:hAnsi="Verdana"/>
          <w:color w:val="000000" w:themeColor="text1"/>
          <w:sz w:val="22"/>
          <w:szCs w:val="22"/>
        </w:rPr>
        <w:t xml:space="preserve">You can use that literature to show a </w:t>
      </w:r>
      <w:r w:rsidR="00625302" w:rsidRPr="00B12F0D">
        <w:rPr>
          <w:rFonts w:ascii="Verdana" w:hAnsi="Verdana"/>
          <w:color w:val="000000" w:themeColor="text1"/>
          <w:sz w:val="22"/>
          <w:szCs w:val="22"/>
        </w:rPr>
        <w:t xml:space="preserve">knowledge </w:t>
      </w:r>
      <w:r w:rsidRPr="00B12F0D">
        <w:rPr>
          <w:rFonts w:ascii="Verdana" w:hAnsi="Verdana"/>
          <w:color w:val="000000" w:themeColor="text1"/>
          <w:sz w:val="22"/>
          <w:szCs w:val="22"/>
        </w:rPr>
        <w:t>gap that your project fills</w:t>
      </w:r>
    </w:p>
    <w:p w14:paraId="0FB1BA06" w14:textId="1DFEC33D" w:rsidR="00A01C66" w:rsidRPr="00B12F0D" w:rsidRDefault="00A01C66" w:rsidP="00A01C66">
      <w:pPr>
        <w:pStyle w:val="ListParagraph"/>
        <w:numPr>
          <w:ilvl w:val="1"/>
          <w:numId w:val="3"/>
        </w:numPr>
        <w:rPr>
          <w:rFonts w:ascii="Verdana" w:eastAsia="Times New Roman" w:hAnsi="Verdana" w:cs="Times New Roman"/>
          <w:color w:val="000000" w:themeColor="text1"/>
          <w:sz w:val="22"/>
          <w:szCs w:val="22"/>
        </w:rPr>
      </w:pPr>
      <w:r w:rsidRPr="00B12F0D">
        <w:rPr>
          <w:rFonts w:ascii="Verdana" w:hAnsi="Verdana"/>
          <w:color w:val="000000" w:themeColor="text1"/>
          <w:sz w:val="22"/>
          <w:szCs w:val="22"/>
        </w:rPr>
        <w:t>The section can end with your research questions/objectives/aims.</w:t>
      </w:r>
    </w:p>
    <w:p w14:paraId="6B15BCB9" w14:textId="2AE00517" w:rsidR="00B860BF" w:rsidRPr="00B12F0D" w:rsidRDefault="00720E7F" w:rsidP="00A01C66">
      <w:pPr>
        <w:pStyle w:val="ListParagraph"/>
        <w:numPr>
          <w:ilvl w:val="1"/>
          <w:numId w:val="3"/>
        </w:numPr>
        <w:rPr>
          <w:rFonts w:ascii="Verdana" w:eastAsia="Times New Roman" w:hAnsi="Verdana" w:cstheme="minorHAnsi"/>
          <w:color w:val="000000" w:themeColor="text1"/>
          <w:sz w:val="22"/>
          <w:szCs w:val="22"/>
        </w:rPr>
      </w:pPr>
      <w:r w:rsidRPr="00B12F0D">
        <w:rPr>
          <w:rFonts w:ascii="Verdana" w:hAnsi="Verdana" w:cstheme="minorHAnsi"/>
          <w:color w:val="000000" w:themeColor="text1"/>
          <w:sz w:val="22"/>
          <w:szCs w:val="22"/>
        </w:rPr>
        <w:t>Your citations should conform to ASA standards (</w:t>
      </w:r>
      <w:hyperlink r:id="rId16" w:history="1">
        <w:r w:rsidRPr="00B12F0D">
          <w:rPr>
            <w:rFonts w:ascii="Verdana" w:eastAsia="Times New Roman" w:hAnsi="Verdana" w:cstheme="minorHAnsi"/>
            <w:color w:val="000000" w:themeColor="text1"/>
            <w:sz w:val="22"/>
            <w:szCs w:val="22"/>
            <w:u w:val="single"/>
          </w:rPr>
          <w:t>https://owl.purdue.edu/owl/research_and_citation/using_research/formatting_in_sociology_asa_style/references_page_formatting.html</w:t>
        </w:r>
      </w:hyperlink>
      <w:r w:rsidRPr="00B12F0D">
        <w:rPr>
          <w:rFonts w:ascii="Verdana" w:eastAsia="Times New Roman" w:hAnsi="Verdana" w:cstheme="minorHAnsi"/>
          <w:color w:val="000000" w:themeColor="text1"/>
          <w:sz w:val="22"/>
          <w:szCs w:val="22"/>
        </w:rPr>
        <w:t xml:space="preserve"> )</w:t>
      </w:r>
      <w:r w:rsidR="003849ED" w:rsidRPr="00B12F0D">
        <w:rPr>
          <w:rFonts w:ascii="Verdana" w:eastAsia="Times New Roman" w:hAnsi="Verdana" w:cstheme="minorHAnsi"/>
          <w:color w:val="000000" w:themeColor="text1"/>
          <w:sz w:val="22"/>
          <w:szCs w:val="22"/>
        </w:rPr>
        <w:t xml:space="preserve"> </w:t>
      </w:r>
      <w:r w:rsidRPr="00B12F0D">
        <w:rPr>
          <w:rFonts w:ascii="Verdana" w:hAnsi="Verdana" w:cstheme="minorHAnsi"/>
          <w:color w:val="000000" w:themeColor="text1"/>
          <w:sz w:val="22"/>
          <w:szCs w:val="22"/>
        </w:rPr>
        <w:t>or some other standard approved by your mentor</w:t>
      </w:r>
    </w:p>
    <w:p w14:paraId="05E66472" w14:textId="77777777" w:rsidR="00A01C66" w:rsidRPr="00B12F0D" w:rsidRDefault="00A01C66"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Data and Methods</w:t>
      </w:r>
    </w:p>
    <w:p w14:paraId="3BF606D5" w14:textId="39644376" w:rsidR="00B860BF" w:rsidRPr="00B12F0D" w:rsidRDefault="00A01C66"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This includes a c</w:t>
      </w:r>
      <w:r w:rsidR="0009276F" w:rsidRPr="00B12F0D">
        <w:rPr>
          <w:rFonts w:ascii="Verdana" w:hAnsi="Verdana"/>
          <w:color w:val="000000" w:themeColor="text1"/>
          <w:sz w:val="22"/>
          <w:szCs w:val="22"/>
        </w:rPr>
        <w:t xml:space="preserve">lear description of data </w:t>
      </w:r>
      <w:r w:rsidRPr="00B12F0D">
        <w:rPr>
          <w:rFonts w:ascii="Verdana" w:hAnsi="Verdana"/>
          <w:color w:val="000000" w:themeColor="text1"/>
          <w:sz w:val="22"/>
          <w:szCs w:val="22"/>
        </w:rPr>
        <w:t xml:space="preserve">and the methods that </w:t>
      </w:r>
      <w:proofErr w:type="gramStart"/>
      <w:r w:rsidRPr="00B12F0D">
        <w:rPr>
          <w:rFonts w:ascii="Verdana" w:hAnsi="Verdana"/>
          <w:color w:val="000000" w:themeColor="text1"/>
          <w:sz w:val="22"/>
          <w:szCs w:val="22"/>
        </w:rPr>
        <w:t>are used</w:t>
      </w:r>
      <w:proofErr w:type="gramEnd"/>
      <w:r w:rsidRPr="00B12F0D">
        <w:rPr>
          <w:rFonts w:ascii="Verdana" w:hAnsi="Verdana"/>
          <w:color w:val="000000" w:themeColor="text1"/>
          <w:sz w:val="22"/>
          <w:szCs w:val="22"/>
        </w:rPr>
        <w:t xml:space="preserve"> to </w:t>
      </w:r>
      <w:r w:rsidR="00131B45" w:rsidRPr="00B12F0D">
        <w:rPr>
          <w:rFonts w:ascii="Verdana" w:hAnsi="Verdana"/>
          <w:color w:val="000000" w:themeColor="text1"/>
          <w:sz w:val="22"/>
          <w:szCs w:val="22"/>
        </w:rPr>
        <w:t xml:space="preserve">collect/create and </w:t>
      </w:r>
      <w:r w:rsidRPr="00B12F0D">
        <w:rPr>
          <w:rFonts w:ascii="Verdana" w:hAnsi="Verdana"/>
          <w:color w:val="000000" w:themeColor="text1"/>
          <w:sz w:val="22"/>
          <w:szCs w:val="22"/>
        </w:rPr>
        <w:t>analyze your data.</w:t>
      </w:r>
    </w:p>
    <w:p w14:paraId="05E1FC1F" w14:textId="67CB6E97" w:rsidR="00A01C66" w:rsidRPr="00B12F0D" w:rsidRDefault="00A01C66"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 xml:space="preserve">This section </w:t>
      </w:r>
      <w:r w:rsidR="004D1433" w:rsidRPr="00B12F0D">
        <w:rPr>
          <w:rFonts w:ascii="Verdana" w:hAnsi="Verdana"/>
          <w:color w:val="000000" w:themeColor="text1"/>
          <w:sz w:val="22"/>
          <w:szCs w:val="22"/>
        </w:rPr>
        <w:t>should</w:t>
      </w:r>
      <w:r w:rsidRPr="00B12F0D">
        <w:rPr>
          <w:rFonts w:ascii="Verdana" w:hAnsi="Verdana"/>
          <w:color w:val="000000" w:themeColor="text1"/>
          <w:sz w:val="22"/>
          <w:szCs w:val="22"/>
        </w:rPr>
        <w:t xml:space="preserve"> also include citations.</w:t>
      </w:r>
    </w:p>
    <w:p w14:paraId="6870FC82" w14:textId="62BA892F" w:rsidR="00B860BF" w:rsidRPr="00B12F0D" w:rsidRDefault="00316554"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Results</w:t>
      </w:r>
    </w:p>
    <w:p w14:paraId="1C5F0270" w14:textId="3260B10E" w:rsidR="00A01C66" w:rsidRPr="00B12F0D" w:rsidRDefault="00A01C66"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 xml:space="preserve">This is where you report what you found </w:t>
      </w:r>
      <w:r w:rsidR="00625302" w:rsidRPr="00B12F0D">
        <w:rPr>
          <w:rFonts w:ascii="Verdana" w:hAnsi="Verdana"/>
          <w:color w:val="000000" w:themeColor="text1"/>
          <w:sz w:val="22"/>
          <w:szCs w:val="22"/>
        </w:rPr>
        <w:t>with regard</w:t>
      </w:r>
      <w:r w:rsidRPr="00B12F0D">
        <w:rPr>
          <w:rFonts w:ascii="Verdana" w:hAnsi="Verdana"/>
          <w:color w:val="000000" w:themeColor="text1"/>
          <w:sz w:val="22"/>
          <w:szCs w:val="22"/>
        </w:rPr>
        <w:t xml:space="preserve"> to your research questions</w:t>
      </w:r>
      <w:r w:rsidR="00131B45" w:rsidRPr="00B12F0D">
        <w:rPr>
          <w:rFonts w:ascii="Verdana" w:hAnsi="Verdana"/>
          <w:color w:val="000000" w:themeColor="text1"/>
          <w:sz w:val="22"/>
          <w:szCs w:val="22"/>
        </w:rPr>
        <w:t xml:space="preserve"> or hypotheses</w:t>
      </w:r>
      <w:r w:rsidRPr="00B12F0D">
        <w:rPr>
          <w:rFonts w:ascii="Verdana" w:hAnsi="Verdana"/>
          <w:color w:val="000000" w:themeColor="text1"/>
          <w:sz w:val="22"/>
          <w:szCs w:val="22"/>
        </w:rPr>
        <w:t>/objectives/aims</w:t>
      </w:r>
    </w:p>
    <w:p w14:paraId="53AA2AFB" w14:textId="7AD3F5D2" w:rsidR="00A01C66" w:rsidRPr="00B12F0D" w:rsidRDefault="00A01C66"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Discussion</w:t>
      </w:r>
    </w:p>
    <w:p w14:paraId="5F174B8D" w14:textId="7F8B8680" w:rsidR="00A01C66" w:rsidRPr="00B12F0D" w:rsidRDefault="00625302"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This is where you s</w:t>
      </w:r>
      <w:r w:rsidR="00A01C66" w:rsidRPr="00B12F0D">
        <w:rPr>
          <w:rFonts w:ascii="Verdana" w:hAnsi="Verdana"/>
          <w:color w:val="000000" w:themeColor="text1"/>
          <w:sz w:val="22"/>
          <w:szCs w:val="22"/>
        </w:rPr>
        <w:t>ummarize your findings and relate them back to the published literature that you cited in the literature review</w:t>
      </w:r>
    </w:p>
    <w:p w14:paraId="202E7DED" w14:textId="26B3D8F6" w:rsidR="00A01C66" w:rsidRPr="00B12F0D" w:rsidRDefault="00625302"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This section a</w:t>
      </w:r>
      <w:r w:rsidR="00A01C66" w:rsidRPr="00B12F0D">
        <w:rPr>
          <w:rFonts w:ascii="Verdana" w:hAnsi="Verdana"/>
          <w:color w:val="000000" w:themeColor="text1"/>
          <w:sz w:val="22"/>
          <w:szCs w:val="22"/>
        </w:rPr>
        <w:t>lso include</w:t>
      </w:r>
      <w:r w:rsidRPr="00B12F0D">
        <w:rPr>
          <w:rFonts w:ascii="Verdana" w:hAnsi="Verdana"/>
          <w:color w:val="000000" w:themeColor="text1"/>
          <w:sz w:val="22"/>
          <w:szCs w:val="22"/>
        </w:rPr>
        <w:t>s</w:t>
      </w:r>
      <w:r w:rsidR="00A01C66" w:rsidRPr="00B12F0D">
        <w:rPr>
          <w:rFonts w:ascii="Verdana" w:hAnsi="Verdana"/>
          <w:color w:val="000000" w:themeColor="text1"/>
          <w:sz w:val="22"/>
          <w:szCs w:val="22"/>
        </w:rPr>
        <w:t xml:space="preserve"> limitations, which are weaknesses of your study, and future direction</w:t>
      </w:r>
      <w:r w:rsidRPr="00B12F0D">
        <w:rPr>
          <w:rFonts w:ascii="Verdana" w:hAnsi="Verdana"/>
          <w:color w:val="000000" w:themeColor="text1"/>
          <w:sz w:val="22"/>
          <w:szCs w:val="22"/>
        </w:rPr>
        <w:t>s</w:t>
      </w:r>
      <w:r w:rsidR="00A01C66" w:rsidRPr="00B12F0D">
        <w:rPr>
          <w:rFonts w:ascii="Verdana" w:hAnsi="Verdana"/>
          <w:color w:val="000000" w:themeColor="text1"/>
          <w:sz w:val="22"/>
          <w:szCs w:val="22"/>
        </w:rPr>
        <w:t xml:space="preserve"> for research building off your project</w:t>
      </w:r>
    </w:p>
    <w:p w14:paraId="5193ECFA" w14:textId="616A2C9B" w:rsidR="00B860BF" w:rsidRPr="00B12F0D" w:rsidRDefault="00A01C66" w:rsidP="00F549D7">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C</w:t>
      </w:r>
      <w:r w:rsidR="00144F4B" w:rsidRPr="00B12F0D">
        <w:rPr>
          <w:rFonts w:ascii="Verdana" w:hAnsi="Verdana"/>
          <w:color w:val="000000" w:themeColor="text1"/>
          <w:sz w:val="22"/>
          <w:szCs w:val="22"/>
        </w:rPr>
        <w:t>onclusion</w:t>
      </w:r>
    </w:p>
    <w:p w14:paraId="413E27D3" w14:textId="5C971488" w:rsidR="00A01C66" w:rsidRPr="00B12F0D" w:rsidRDefault="00A01C66" w:rsidP="00A01C66">
      <w:pPr>
        <w:pStyle w:val="ListParagraph"/>
        <w:numPr>
          <w:ilvl w:val="1"/>
          <w:numId w:val="3"/>
        </w:numPr>
        <w:rPr>
          <w:rFonts w:ascii="Verdana" w:hAnsi="Verdana"/>
          <w:color w:val="000000" w:themeColor="text1"/>
          <w:sz w:val="22"/>
          <w:szCs w:val="22"/>
        </w:rPr>
      </w:pPr>
      <w:r w:rsidRPr="00B12F0D">
        <w:rPr>
          <w:rFonts w:ascii="Verdana" w:hAnsi="Verdana"/>
          <w:color w:val="000000" w:themeColor="text1"/>
          <w:sz w:val="22"/>
          <w:szCs w:val="22"/>
        </w:rPr>
        <w:t xml:space="preserve">This </w:t>
      </w:r>
      <w:r w:rsidR="00625302" w:rsidRPr="00B12F0D">
        <w:rPr>
          <w:rFonts w:ascii="Verdana" w:hAnsi="Verdana"/>
          <w:color w:val="000000" w:themeColor="text1"/>
          <w:sz w:val="22"/>
          <w:szCs w:val="22"/>
        </w:rPr>
        <w:t>is where you provide</w:t>
      </w:r>
      <w:r w:rsidRPr="00B12F0D">
        <w:rPr>
          <w:rFonts w:ascii="Verdana" w:hAnsi="Verdana"/>
          <w:color w:val="000000" w:themeColor="text1"/>
          <w:sz w:val="22"/>
          <w:szCs w:val="22"/>
        </w:rPr>
        <w:t xml:space="preserve"> </w:t>
      </w:r>
      <w:r w:rsidR="004D1433" w:rsidRPr="00B12F0D">
        <w:rPr>
          <w:rFonts w:ascii="Verdana" w:hAnsi="Verdana"/>
          <w:color w:val="000000" w:themeColor="text1"/>
          <w:sz w:val="22"/>
          <w:szCs w:val="22"/>
        </w:rPr>
        <w:t xml:space="preserve">future research directions, </w:t>
      </w:r>
      <w:r w:rsidRPr="00B12F0D">
        <w:rPr>
          <w:rFonts w:ascii="Verdana" w:hAnsi="Verdana"/>
          <w:color w:val="000000" w:themeColor="text1"/>
          <w:sz w:val="22"/>
          <w:szCs w:val="22"/>
        </w:rPr>
        <w:t>practical implications or policy recommendations based on the project</w:t>
      </w:r>
    </w:p>
    <w:p w14:paraId="045F6474" w14:textId="77777777" w:rsidR="00625302" w:rsidRPr="00B12F0D" w:rsidRDefault="00625302">
      <w:pPr>
        <w:rPr>
          <w:rFonts w:ascii="Verdana" w:hAnsi="Verdana"/>
          <w:color w:val="000000" w:themeColor="text1"/>
          <w:sz w:val="22"/>
          <w:szCs w:val="22"/>
        </w:rPr>
      </w:pPr>
    </w:p>
    <w:p w14:paraId="718D61F8" w14:textId="2AFB83F8" w:rsidR="00B860BF" w:rsidRPr="00B12F0D" w:rsidRDefault="00A01C66">
      <w:pPr>
        <w:rPr>
          <w:rFonts w:ascii="Verdana" w:hAnsi="Verdana"/>
          <w:color w:val="000000" w:themeColor="text1"/>
          <w:sz w:val="22"/>
          <w:szCs w:val="22"/>
        </w:rPr>
      </w:pPr>
      <w:r w:rsidRPr="00B12F0D">
        <w:rPr>
          <w:rFonts w:ascii="Verdana" w:hAnsi="Verdana"/>
          <w:color w:val="000000" w:themeColor="text1"/>
          <w:sz w:val="22"/>
          <w:szCs w:val="22"/>
        </w:rPr>
        <w:t xml:space="preserve">Notes: It is a good idea to use a published article focused on a similar topic as a model for the structure of your paper. In terms of length, the thesis could be approximately </w:t>
      </w:r>
      <w:r w:rsidR="00144F4B" w:rsidRPr="00B12F0D">
        <w:rPr>
          <w:rFonts w:ascii="Verdana" w:hAnsi="Verdana"/>
          <w:color w:val="000000" w:themeColor="text1"/>
          <w:sz w:val="22"/>
          <w:szCs w:val="22"/>
        </w:rPr>
        <w:t xml:space="preserve">25-30 </w:t>
      </w:r>
      <w:r w:rsidR="00B860BF" w:rsidRPr="00B12F0D">
        <w:rPr>
          <w:rFonts w:ascii="Verdana" w:hAnsi="Verdana"/>
          <w:color w:val="000000" w:themeColor="text1"/>
          <w:sz w:val="22"/>
          <w:szCs w:val="22"/>
        </w:rPr>
        <w:t>pages (</w:t>
      </w:r>
      <w:proofErr w:type="gramStart"/>
      <w:r w:rsidR="00B860BF" w:rsidRPr="00B12F0D">
        <w:rPr>
          <w:rFonts w:ascii="Verdana" w:hAnsi="Verdana"/>
          <w:color w:val="000000" w:themeColor="text1"/>
          <w:sz w:val="22"/>
          <w:szCs w:val="22"/>
        </w:rPr>
        <w:t>double spaced</w:t>
      </w:r>
      <w:proofErr w:type="gramEnd"/>
      <w:r w:rsidR="00B860BF" w:rsidRPr="00B12F0D">
        <w:rPr>
          <w:rFonts w:ascii="Verdana" w:hAnsi="Verdana"/>
          <w:color w:val="000000" w:themeColor="text1"/>
          <w:sz w:val="22"/>
          <w:szCs w:val="22"/>
        </w:rPr>
        <w:t>)</w:t>
      </w:r>
      <w:r w:rsidR="00144F4B" w:rsidRPr="00B12F0D">
        <w:rPr>
          <w:rFonts w:ascii="Verdana" w:hAnsi="Verdana"/>
          <w:color w:val="000000" w:themeColor="text1"/>
          <w:sz w:val="22"/>
          <w:szCs w:val="22"/>
        </w:rPr>
        <w:t xml:space="preserve"> including tables and references</w:t>
      </w:r>
      <w:r w:rsidRPr="00B12F0D">
        <w:rPr>
          <w:rFonts w:ascii="Verdana" w:hAnsi="Verdana"/>
          <w:color w:val="000000" w:themeColor="text1"/>
          <w:sz w:val="22"/>
          <w:szCs w:val="22"/>
        </w:rPr>
        <w:t>, but</w:t>
      </w:r>
      <w:r w:rsidR="00625302" w:rsidRPr="00B12F0D">
        <w:rPr>
          <w:rFonts w:ascii="Verdana" w:hAnsi="Verdana"/>
          <w:color w:val="000000" w:themeColor="text1"/>
          <w:sz w:val="22"/>
          <w:szCs w:val="22"/>
        </w:rPr>
        <w:t xml:space="preserve">, </w:t>
      </w:r>
      <w:r w:rsidRPr="00B12F0D">
        <w:rPr>
          <w:rFonts w:ascii="Verdana" w:hAnsi="Verdana"/>
          <w:color w:val="000000" w:themeColor="text1"/>
          <w:sz w:val="22"/>
          <w:szCs w:val="22"/>
        </w:rPr>
        <w:t>ultimately</w:t>
      </w:r>
      <w:r w:rsidR="00625302" w:rsidRPr="00B12F0D">
        <w:rPr>
          <w:rFonts w:ascii="Verdana" w:hAnsi="Verdana"/>
          <w:color w:val="000000" w:themeColor="text1"/>
          <w:sz w:val="22"/>
          <w:szCs w:val="22"/>
        </w:rPr>
        <w:t>,</w:t>
      </w:r>
      <w:r w:rsidRPr="00B12F0D">
        <w:rPr>
          <w:rFonts w:ascii="Verdana" w:hAnsi="Verdana"/>
          <w:color w:val="000000" w:themeColor="text1"/>
          <w:sz w:val="22"/>
          <w:szCs w:val="22"/>
        </w:rPr>
        <w:t xml:space="preserve"> the length is up to your mentor.</w:t>
      </w:r>
      <w:r w:rsidR="00316554" w:rsidRPr="00B12F0D">
        <w:rPr>
          <w:rFonts w:ascii="Verdana" w:hAnsi="Verdana"/>
          <w:color w:val="000000" w:themeColor="text1"/>
          <w:sz w:val="22"/>
          <w:szCs w:val="22"/>
        </w:rPr>
        <w:t xml:space="preserve"> </w:t>
      </w:r>
      <w:r w:rsidR="000740E0" w:rsidRPr="00B12F0D">
        <w:rPr>
          <w:rFonts w:ascii="Verdana" w:hAnsi="Verdana"/>
          <w:iCs/>
          <w:color w:val="000000" w:themeColor="text1"/>
          <w:sz w:val="22"/>
          <w:szCs w:val="22"/>
        </w:rPr>
        <w:t>Consult with your mentor about IRB/Human Subject</w:t>
      </w:r>
      <w:r w:rsidR="00625302" w:rsidRPr="00B12F0D">
        <w:rPr>
          <w:rFonts w:ascii="Verdana" w:hAnsi="Verdana"/>
          <w:iCs/>
          <w:color w:val="000000" w:themeColor="text1"/>
          <w:sz w:val="22"/>
          <w:szCs w:val="22"/>
        </w:rPr>
        <w:t>s</w:t>
      </w:r>
      <w:r w:rsidR="000740E0" w:rsidRPr="00B12F0D">
        <w:rPr>
          <w:rFonts w:ascii="Verdana" w:hAnsi="Verdana"/>
          <w:iCs/>
          <w:color w:val="000000" w:themeColor="text1"/>
          <w:sz w:val="22"/>
          <w:szCs w:val="22"/>
        </w:rPr>
        <w:t xml:space="preserve"> requirements before starting the project. </w:t>
      </w:r>
      <w:r w:rsidR="00144F4B" w:rsidRPr="00B12F0D">
        <w:rPr>
          <w:rFonts w:ascii="Verdana" w:hAnsi="Verdana"/>
          <w:color w:val="000000" w:themeColor="text1"/>
          <w:sz w:val="22"/>
          <w:szCs w:val="22"/>
        </w:rPr>
        <w:t xml:space="preserve">All IRB requirements need to </w:t>
      </w:r>
      <w:proofErr w:type="gramStart"/>
      <w:r w:rsidR="00144F4B" w:rsidRPr="00B12F0D">
        <w:rPr>
          <w:rFonts w:ascii="Verdana" w:hAnsi="Verdana"/>
          <w:color w:val="000000" w:themeColor="text1"/>
          <w:sz w:val="22"/>
          <w:szCs w:val="22"/>
        </w:rPr>
        <w:t>be followed</w:t>
      </w:r>
      <w:proofErr w:type="gramEnd"/>
      <w:r w:rsidR="00144F4B" w:rsidRPr="00B12F0D">
        <w:rPr>
          <w:rFonts w:ascii="Verdana" w:hAnsi="Verdana"/>
          <w:color w:val="000000" w:themeColor="text1"/>
          <w:sz w:val="22"/>
          <w:szCs w:val="22"/>
        </w:rPr>
        <w:t>, including, but not limited to</w:t>
      </w:r>
      <w:r w:rsidR="00B56EAC" w:rsidRPr="00B12F0D">
        <w:rPr>
          <w:rFonts w:ascii="Verdana" w:hAnsi="Verdana"/>
          <w:color w:val="000000" w:themeColor="text1"/>
          <w:sz w:val="22"/>
          <w:szCs w:val="22"/>
        </w:rPr>
        <w:t xml:space="preserve"> securing IRB approval whenever necessary BEFORE data are analyzed. </w:t>
      </w:r>
    </w:p>
    <w:p w14:paraId="641E2F2C" w14:textId="15EF46F1" w:rsidR="00B860BF" w:rsidRPr="00B12F0D" w:rsidRDefault="00B860BF" w:rsidP="000740E0">
      <w:pPr>
        <w:rPr>
          <w:rFonts w:ascii="Verdana" w:hAnsi="Verdana"/>
          <w:color w:val="000000" w:themeColor="text1"/>
          <w:sz w:val="22"/>
          <w:szCs w:val="22"/>
        </w:rPr>
      </w:pPr>
    </w:p>
    <w:p w14:paraId="75048F03" w14:textId="39CF7EC5" w:rsidR="008A4B70" w:rsidRPr="00B12F0D" w:rsidRDefault="004D1433" w:rsidP="000740E0">
      <w:pPr>
        <w:pStyle w:val="ListParagraph"/>
        <w:numPr>
          <w:ilvl w:val="0"/>
          <w:numId w:val="5"/>
        </w:numPr>
        <w:rPr>
          <w:rFonts w:ascii="Verdana" w:hAnsi="Verdana"/>
          <w:bCs/>
          <w:color w:val="000000" w:themeColor="text1"/>
          <w:sz w:val="22"/>
          <w:szCs w:val="22"/>
          <w:u w:val="single"/>
        </w:rPr>
      </w:pPr>
      <w:r w:rsidRPr="00B12F0D">
        <w:rPr>
          <w:rFonts w:ascii="Verdana" w:hAnsi="Verdana"/>
          <w:bCs/>
          <w:color w:val="000000" w:themeColor="text1"/>
          <w:sz w:val="22"/>
          <w:szCs w:val="22"/>
          <w:u w:val="single"/>
        </w:rPr>
        <w:t>Theoretical or Analyses of the Literature T</w:t>
      </w:r>
      <w:r w:rsidR="00144F4B" w:rsidRPr="00B12F0D">
        <w:rPr>
          <w:rFonts w:ascii="Verdana" w:hAnsi="Verdana"/>
          <w:bCs/>
          <w:color w:val="000000" w:themeColor="text1"/>
          <w:sz w:val="22"/>
          <w:szCs w:val="22"/>
          <w:u w:val="single"/>
        </w:rPr>
        <w:t>heses</w:t>
      </w:r>
    </w:p>
    <w:p w14:paraId="76AD6795" w14:textId="4466C6E4" w:rsidR="000740E0" w:rsidRPr="00B12F0D" w:rsidRDefault="000740E0" w:rsidP="000740E0">
      <w:pPr>
        <w:ind w:firstLine="360"/>
        <w:rPr>
          <w:rFonts w:ascii="Verdana" w:hAnsi="Verdana"/>
          <w:color w:val="000000" w:themeColor="text1"/>
          <w:sz w:val="22"/>
          <w:szCs w:val="22"/>
        </w:rPr>
      </w:pPr>
      <w:r w:rsidRPr="00B12F0D">
        <w:rPr>
          <w:rFonts w:ascii="Verdana" w:hAnsi="Verdana"/>
          <w:color w:val="000000" w:themeColor="text1"/>
          <w:sz w:val="22"/>
          <w:szCs w:val="22"/>
        </w:rPr>
        <w:t>Potential Sections:</w:t>
      </w:r>
    </w:p>
    <w:p w14:paraId="756BA64D" w14:textId="77777777" w:rsidR="000740E0" w:rsidRPr="00B12F0D" w:rsidRDefault="000740E0" w:rsidP="000740E0">
      <w:pPr>
        <w:pStyle w:val="ListParagraph"/>
        <w:numPr>
          <w:ilvl w:val="0"/>
          <w:numId w:val="3"/>
        </w:numPr>
        <w:rPr>
          <w:rFonts w:ascii="Verdana" w:hAnsi="Verdana"/>
          <w:color w:val="000000" w:themeColor="text1"/>
          <w:sz w:val="22"/>
          <w:szCs w:val="22"/>
        </w:rPr>
      </w:pPr>
      <w:r w:rsidRPr="00B12F0D">
        <w:rPr>
          <w:rFonts w:ascii="Verdana" w:hAnsi="Verdana"/>
          <w:color w:val="000000" w:themeColor="text1"/>
          <w:sz w:val="22"/>
          <w:szCs w:val="22"/>
        </w:rPr>
        <w:t>Abstract</w:t>
      </w:r>
    </w:p>
    <w:p w14:paraId="237B7095" w14:textId="52A5F3B4" w:rsidR="00E41124" w:rsidRPr="00B12F0D" w:rsidRDefault="00144F4B" w:rsidP="00E41124">
      <w:pPr>
        <w:pStyle w:val="ListParagraph"/>
        <w:numPr>
          <w:ilvl w:val="0"/>
          <w:numId w:val="2"/>
        </w:numPr>
        <w:rPr>
          <w:rFonts w:ascii="Verdana" w:hAnsi="Verdana"/>
          <w:color w:val="000000" w:themeColor="text1"/>
          <w:sz w:val="22"/>
          <w:szCs w:val="22"/>
        </w:rPr>
      </w:pPr>
      <w:r w:rsidRPr="00B12F0D">
        <w:rPr>
          <w:rFonts w:ascii="Verdana" w:hAnsi="Verdana"/>
          <w:color w:val="000000" w:themeColor="text1"/>
          <w:sz w:val="22"/>
          <w:szCs w:val="22"/>
        </w:rPr>
        <w:t>Introduction</w:t>
      </w:r>
      <w:r w:rsidR="00E41124" w:rsidRPr="00B12F0D">
        <w:rPr>
          <w:rFonts w:ascii="Verdana" w:hAnsi="Verdana"/>
          <w:color w:val="000000" w:themeColor="text1"/>
          <w:sz w:val="22"/>
          <w:szCs w:val="22"/>
        </w:rPr>
        <w:t xml:space="preserve"> and Justification</w:t>
      </w:r>
    </w:p>
    <w:p w14:paraId="43833115" w14:textId="655864C8"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Describe the topic of the project</w:t>
      </w:r>
    </w:p>
    <w:p w14:paraId="4C9213DA" w14:textId="0E027D6A"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 xml:space="preserve">Present the rationale for the </w:t>
      </w:r>
      <w:r w:rsidR="00625302" w:rsidRPr="00B12F0D">
        <w:rPr>
          <w:rFonts w:ascii="Verdana" w:hAnsi="Verdana"/>
          <w:color w:val="000000" w:themeColor="text1"/>
          <w:sz w:val="22"/>
          <w:szCs w:val="22"/>
        </w:rPr>
        <w:t>project</w:t>
      </w:r>
    </w:p>
    <w:p w14:paraId="22368C9E" w14:textId="093757BE" w:rsidR="00E41124" w:rsidRPr="00B12F0D" w:rsidRDefault="00E41124" w:rsidP="00F549D7">
      <w:pPr>
        <w:pStyle w:val="ListParagraph"/>
        <w:numPr>
          <w:ilvl w:val="0"/>
          <w:numId w:val="2"/>
        </w:numPr>
        <w:rPr>
          <w:rFonts w:ascii="Verdana" w:hAnsi="Verdana"/>
          <w:color w:val="000000" w:themeColor="text1"/>
          <w:sz w:val="22"/>
          <w:szCs w:val="22"/>
        </w:rPr>
      </w:pPr>
      <w:r w:rsidRPr="00B12F0D">
        <w:rPr>
          <w:rFonts w:ascii="Verdana" w:hAnsi="Verdana"/>
          <w:color w:val="000000" w:themeColor="text1"/>
          <w:sz w:val="22"/>
          <w:szCs w:val="22"/>
        </w:rPr>
        <w:lastRenderedPageBreak/>
        <w:t xml:space="preserve">Theory and Concepts </w:t>
      </w:r>
    </w:p>
    <w:p w14:paraId="2B2DDBBB" w14:textId="4D34AC9B"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Present the major theoretical ideas that the project will</w:t>
      </w:r>
      <w:r w:rsidR="004D1433" w:rsidRPr="00B12F0D">
        <w:rPr>
          <w:rFonts w:ascii="Verdana" w:hAnsi="Verdana"/>
          <w:color w:val="000000" w:themeColor="text1"/>
          <w:sz w:val="22"/>
          <w:szCs w:val="22"/>
        </w:rPr>
        <w:t xml:space="preserve"> draw upon</w:t>
      </w:r>
      <w:r w:rsidRPr="00B12F0D">
        <w:rPr>
          <w:rFonts w:ascii="Verdana" w:hAnsi="Verdana"/>
          <w:color w:val="000000" w:themeColor="text1"/>
          <w:sz w:val="22"/>
          <w:szCs w:val="22"/>
        </w:rPr>
        <w:t xml:space="preserve"> </w:t>
      </w:r>
    </w:p>
    <w:p w14:paraId="5231B04A" w14:textId="687EB25A" w:rsidR="00201751" w:rsidRPr="00B12F0D" w:rsidRDefault="000740E0" w:rsidP="000740E0">
      <w:pPr>
        <w:pStyle w:val="ListParagraph"/>
        <w:numPr>
          <w:ilvl w:val="1"/>
          <w:numId w:val="2"/>
        </w:numPr>
        <w:rPr>
          <w:rFonts w:ascii="Verdana" w:eastAsia="Times New Roman" w:hAnsi="Verdana" w:cstheme="minorHAnsi"/>
          <w:color w:val="000000" w:themeColor="text1"/>
          <w:sz w:val="22"/>
          <w:szCs w:val="22"/>
        </w:rPr>
      </w:pPr>
      <w:r w:rsidRPr="00B12F0D">
        <w:rPr>
          <w:rFonts w:ascii="Verdana" w:hAnsi="Verdana" w:cstheme="minorHAnsi"/>
          <w:color w:val="000000" w:themeColor="text1"/>
          <w:sz w:val="22"/>
          <w:szCs w:val="22"/>
        </w:rPr>
        <w:t>M</w:t>
      </w:r>
      <w:r w:rsidR="00144F4B" w:rsidRPr="00B12F0D">
        <w:rPr>
          <w:rFonts w:ascii="Verdana" w:hAnsi="Verdana" w:cstheme="minorHAnsi"/>
          <w:color w:val="000000" w:themeColor="text1"/>
          <w:sz w:val="22"/>
          <w:szCs w:val="22"/>
        </w:rPr>
        <w:t>ake sure you cite relevant scholarly literature. Your citations should conform to ASA standards</w:t>
      </w:r>
      <w:r w:rsidR="0051552B" w:rsidRPr="00B12F0D">
        <w:rPr>
          <w:rFonts w:ascii="Verdana" w:hAnsi="Verdana" w:cstheme="minorHAnsi"/>
          <w:color w:val="000000" w:themeColor="text1"/>
          <w:sz w:val="22"/>
          <w:szCs w:val="22"/>
        </w:rPr>
        <w:t xml:space="preserve"> </w:t>
      </w:r>
      <w:r w:rsidR="00144F4B" w:rsidRPr="00B12F0D">
        <w:rPr>
          <w:rFonts w:ascii="Verdana" w:hAnsi="Verdana" w:cstheme="minorHAnsi"/>
          <w:color w:val="000000" w:themeColor="text1"/>
          <w:sz w:val="22"/>
          <w:szCs w:val="22"/>
        </w:rPr>
        <w:t>(</w:t>
      </w:r>
      <w:hyperlink r:id="rId17" w:history="1">
        <w:r w:rsidR="00144F4B" w:rsidRPr="00B12F0D">
          <w:rPr>
            <w:rFonts w:ascii="Verdana" w:eastAsia="Times New Roman" w:hAnsi="Verdana" w:cstheme="minorHAnsi"/>
            <w:color w:val="000000" w:themeColor="text1"/>
            <w:sz w:val="22"/>
            <w:szCs w:val="22"/>
            <w:u w:val="single"/>
          </w:rPr>
          <w:t>https://owl.purdue.edu/owl/research_and_citation/using_research/formatting_in_sociology_asa_style/references_page_formatting.html</w:t>
        </w:r>
      </w:hyperlink>
      <w:r w:rsidR="00144F4B" w:rsidRPr="00B12F0D">
        <w:rPr>
          <w:rFonts w:ascii="Verdana" w:eastAsia="Times New Roman" w:hAnsi="Verdana" w:cstheme="minorHAnsi"/>
          <w:color w:val="000000" w:themeColor="text1"/>
          <w:sz w:val="22"/>
          <w:szCs w:val="22"/>
        </w:rPr>
        <w:t xml:space="preserve"> ) </w:t>
      </w:r>
      <w:r w:rsidR="00144F4B" w:rsidRPr="00B12F0D">
        <w:rPr>
          <w:rFonts w:ascii="Verdana" w:hAnsi="Verdana" w:cstheme="minorHAnsi"/>
          <w:color w:val="000000" w:themeColor="text1"/>
          <w:sz w:val="22"/>
          <w:szCs w:val="22"/>
        </w:rPr>
        <w:t>or some other standard approved by your mentor</w:t>
      </w:r>
    </w:p>
    <w:p w14:paraId="09B2BC45" w14:textId="178A39B8" w:rsidR="00201751" w:rsidRPr="00B12F0D" w:rsidRDefault="00E41124" w:rsidP="00F549D7">
      <w:pPr>
        <w:pStyle w:val="ListParagraph"/>
        <w:numPr>
          <w:ilvl w:val="0"/>
          <w:numId w:val="2"/>
        </w:numPr>
        <w:rPr>
          <w:rFonts w:ascii="Verdana" w:hAnsi="Verdana"/>
          <w:color w:val="000000" w:themeColor="text1"/>
          <w:sz w:val="22"/>
          <w:szCs w:val="22"/>
        </w:rPr>
      </w:pPr>
      <w:r w:rsidRPr="00B12F0D">
        <w:rPr>
          <w:rFonts w:ascii="Verdana" w:hAnsi="Verdana"/>
          <w:color w:val="000000" w:themeColor="text1"/>
          <w:sz w:val="22"/>
          <w:szCs w:val="22"/>
        </w:rPr>
        <w:t>Analysis</w:t>
      </w:r>
    </w:p>
    <w:p w14:paraId="2CD4F926" w14:textId="560DC825"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 xml:space="preserve">As applicable, relate the theoretical concepts to the topic; synthesize theoretical ideas; </w:t>
      </w:r>
      <w:r w:rsidR="00E65F38" w:rsidRPr="00B12F0D">
        <w:rPr>
          <w:rFonts w:ascii="Verdana" w:hAnsi="Verdana"/>
          <w:color w:val="000000" w:themeColor="text1"/>
          <w:sz w:val="22"/>
          <w:szCs w:val="22"/>
        </w:rPr>
        <w:t xml:space="preserve">or </w:t>
      </w:r>
      <w:r w:rsidRPr="00B12F0D">
        <w:rPr>
          <w:rFonts w:ascii="Verdana" w:hAnsi="Verdana"/>
          <w:color w:val="000000" w:themeColor="text1"/>
          <w:sz w:val="22"/>
          <w:szCs w:val="22"/>
        </w:rPr>
        <w:t>evaluate theoretical ideas</w:t>
      </w:r>
      <w:r w:rsidR="006D3C96" w:rsidRPr="00B12F0D">
        <w:rPr>
          <w:rFonts w:ascii="Verdana" w:hAnsi="Verdana"/>
          <w:color w:val="000000" w:themeColor="text1"/>
          <w:sz w:val="22"/>
          <w:szCs w:val="22"/>
        </w:rPr>
        <w:t>. Your mentor can help you determine the best way to structure your analysis section.</w:t>
      </w:r>
    </w:p>
    <w:p w14:paraId="2C8590A5" w14:textId="57EAF69C"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It is optional to describe how the theory might be used empirically, even if that is not part of the project design</w:t>
      </w:r>
    </w:p>
    <w:p w14:paraId="60D488C1" w14:textId="6C039E5A" w:rsidR="000740E0" w:rsidRPr="00B12F0D" w:rsidRDefault="000740E0" w:rsidP="00F549D7">
      <w:pPr>
        <w:pStyle w:val="ListParagraph"/>
        <w:numPr>
          <w:ilvl w:val="0"/>
          <w:numId w:val="2"/>
        </w:numPr>
        <w:rPr>
          <w:rFonts w:ascii="Verdana" w:hAnsi="Verdana"/>
          <w:color w:val="000000" w:themeColor="text1"/>
          <w:sz w:val="22"/>
          <w:szCs w:val="22"/>
        </w:rPr>
      </w:pPr>
      <w:r w:rsidRPr="00B12F0D">
        <w:rPr>
          <w:rFonts w:ascii="Verdana" w:hAnsi="Verdana"/>
          <w:color w:val="000000" w:themeColor="text1"/>
          <w:sz w:val="22"/>
          <w:szCs w:val="22"/>
        </w:rPr>
        <w:t>Discussion</w:t>
      </w:r>
    </w:p>
    <w:p w14:paraId="61DEE12C" w14:textId="1EF91FB6" w:rsidR="00E41124" w:rsidRPr="00B12F0D" w:rsidRDefault="00E41124" w:rsidP="00E41124">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Relate the project back to the literature</w:t>
      </w:r>
    </w:p>
    <w:p w14:paraId="28ED50C6" w14:textId="055E4EC1" w:rsidR="00201751" w:rsidRPr="00B12F0D" w:rsidRDefault="000740E0" w:rsidP="00F549D7">
      <w:pPr>
        <w:pStyle w:val="ListParagraph"/>
        <w:numPr>
          <w:ilvl w:val="0"/>
          <w:numId w:val="2"/>
        </w:numPr>
        <w:rPr>
          <w:rFonts w:ascii="Verdana" w:hAnsi="Verdana"/>
          <w:color w:val="000000" w:themeColor="text1"/>
          <w:sz w:val="22"/>
          <w:szCs w:val="22"/>
        </w:rPr>
      </w:pPr>
      <w:r w:rsidRPr="00B12F0D">
        <w:rPr>
          <w:rFonts w:ascii="Verdana" w:hAnsi="Verdana"/>
          <w:color w:val="000000" w:themeColor="text1"/>
          <w:sz w:val="22"/>
          <w:szCs w:val="22"/>
        </w:rPr>
        <w:t>C</w:t>
      </w:r>
      <w:r w:rsidR="00144F4B" w:rsidRPr="00B12F0D">
        <w:rPr>
          <w:rFonts w:ascii="Verdana" w:hAnsi="Verdana"/>
          <w:color w:val="000000" w:themeColor="text1"/>
          <w:sz w:val="22"/>
          <w:szCs w:val="22"/>
        </w:rPr>
        <w:t>onclusion</w:t>
      </w:r>
    </w:p>
    <w:p w14:paraId="2FDF4620" w14:textId="3D88716C" w:rsidR="004D1433" w:rsidRPr="00B12F0D" w:rsidRDefault="004D1433" w:rsidP="004D1433">
      <w:pPr>
        <w:pStyle w:val="ListParagraph"/>
        <w:numPr>
          <w:ilvl w:val="1"/>
          <w:numId w:val="2"/>
        </w:numPr>
        <w:rPr>
          <w:rFonts w:ascii="Verdana" w:hAnsi="Verdana"/>
          <w:color w:val="000000" w:themeColor="text1"/>
          <w:sz w:val="22"/>
          <w:szCs w:val="22"/>
        </w:rPr>
      </w:pPr>
      <w:r w:rsidRPr="00B12F0D">
        <w:rPr>
          <w:rFonts w:ascii="Verdana" w:hAnsi="Verdana"/>
          <w:color w:val="000000" w:themeColor="text1"/>
          <w:sz w:val="22"/>
          <w:szCs w:val="22"/>
        </w:rPr>
        <w:t>This is where you provide future research directions, practical implications or policy recommendations based on the project</w:t>
      </w:r>
    </w:p>
    <w:p w14:paraId="6C12B8EF" w14:textId="77777777" w:rsidR="000740E0" w:rsidRPr="00B12F0D" w:rsidRDefault="000740E0" w:rsidP="000740E0">
      <w:pPr>
        <w:rPr>
          <w:rFonts w:ascii="Verdana" w:hAnsi="Verdana"/>
          <w:color w:val="000000" w:themeColor="text1"/>
          <w:sz w:val="22"/>
          <w:szCs w:val="22"/>
        </w:rPr>
      </w:pPr>
    </w:p>
    <w:p w14:paraId="2D598571" w14:textId="34FA46E3" w:rsidR="000740E0" w:rsidRPr="00B12F0D" w:rsidRDefault="000740E0" w:rsidP="000740E0">
      <w:pPr>
        <w:rPr>
          <w:rFonts w:ascii="Verdana" w:hAnsi="Verdana"/>
          <w:color w:val="000000" w:themeColor="text1"/>
          <w:sz w:val="22"/>
          <w:szCs w:val="22"/>
        </w:rPr>
      </w:pPr>
      <w:r w:rsidRPr="00B12F0D">
        <w:rPr>
          <w:rFonts w:ascii="Verdana" w:hAnsi="Verdana"/>
          <w:color w:val="000000" w:themeColor="text1"/>
          <w:sz w:val="22"/>
          <w:szCs w:val="22"/>
        </w:rPr>
        <w:t xml:space="preserve">Notes: </w:t>
      </w:r>
      <w:r w:rsidR="006A7FF7" w:rsidRPr="00B12F0D">
        <w:rPr>
          <w:rFonts w:ascii="Verdana" w:hAnsi="Verdana"/>
          <w:color w:val="000000" w:themeColor="text1"/>
          <w:sz w:val="22"/>
          <w:szCs w:val="22"/>
        </w:rPr>
        <w:t xml:space="preserve">A theoretical/analytical thesis aims to master relevant </w:t>
      </w:r>
      <w:r w:rsidR="00650C22" w:rsidRPr="00B12F0D">
        <w:rPr>
          <w:rFonts w:ascii="Verdana" w:hAnsi="Verdana"/>
          <w:color w:val="000000" w:themeColor="text1"/>
          <w:sz w:val="22"/>
          <w:szCs w:val="22"/>
        </w:rPr>
        <w:t>knowledge</w:t>
      </w:r>
      <w:r w:rsidR="006A7FF7" w:rsidRPr="00B12F0D">
        <w:rPr>
          <w:rFonts w:ascii="Verdana" w:hAnsi="Verdana"/>
          <w:color w:val="000000" w:themeColor="text1"/>
          <w:sz w:val="22"/>
          <w:szCs w:val="22"/>
        </w:rPr>
        <w:t xml:space="preserve"> in an area of inquiry, while making a fresh contribution to scholarship. This requires a considerable amount of reading in the field </w:t>
      </w:r>
      <w:r w:rsidR="00650C22" w:rsidRPr="00B12F0D">
        <w:rPr>
          <w:rFonts w:ascii="Verdana" w:hAnsi="Verdana"/>
          <w:color w:val="000000" w:themeColor="text1"/>
          <w:sz w:val="22"/>
          <w:szCs w:val="22"/>
        </w:rPr>
        <w:t xml:space="preserve">as well as </w:t>
      </w:r>
      <w:r w:rsidR="006A7FF7" w:rsidRPr="00B12F0D">
        <w:rPr>
          <w:rFonts w:ascii="Verdana" w:hAnsi="Verdana"/>
          <w:color w:val="000000" w:themeColor="text1"/>
          <w:sz w:val="22"/>
          <w:szCs w:val="22"/>
        </w:rPr>
        <w:t xml:space="preserve">synthesis and critique of existing research and theory. The format a theoretical/analytical paper (decided upon by the student and mentor) will vary based on the nature of the work. </w:t>
      </w:r>
      <w:r w:rsidRPr="00B12F0D">
        <w:rPr>
          <w:rFonts w:ascii="Verdana" w:hAnsi="Verdana"/>
          <w:color w:val="000000" w:themeColor="text1"/>
          <w:sz w:val="22"/>
          <w:szCs w:val="22"/>
        </w:rPr>
        <w:t>It is a good idea to use a published article focused on a similar topic as a model for the structure of your paper. In terms of length, the thesis could be approximately 25</w:t>
      </w:r>
      <w:r w:rsidR="004D1433" w:rsidRPr="00B12F0D">
        <w:rPr>
          <w:rFonts w:ascii="Verdana" w:hAnsi="Verdana"/>
          <w:color w:val="000000" w:themeColor="text1"/>
          <w:sz w:val="22"/>
          <w:szCs w:val="22"/>
        </w:rPr>
        <w:t>-30</w:t>
      </w:r>
      <w:r w:rsidRPr="00B12F0D">
        <w:rPr>
          <w:rFonts w:ascii="Verdana" w:hAnsi="Verdana"/>
          <w:color w:val="000000" w:themeColor="text1"/>
          <w:sz w:val="22"/>
          <w:szCs w:val="22"/>
        </w:rPr>
        <w:t xml:space="preserve"> pages (</w:t>
      </w:r>
      <w:proofErr w:type="gramStart"/>
      <w:r w:rsidRPr="00B12F0D">
        <w:rPr>
          <w:rFonts w:ascii="Verdana" w:hAnsi="Verdana"/>
          <w:color w:val="000000" w:themeColor="text1"/>
          <w:sz w:val="22"/>
          <w:szCs w:val="22"/>
        </w:rPr>
        <w:t>double spaced</w:t>
      </w:r>
      <w:proofErr w:type="gramEnd"/>
      <w:r w:rsidRPr="00B12F0D">
        <w:rPr>
          <w:rFonts w:ascii="Verdana" w:hAnsi="Verdana"/>
          <w:color w:val="000000" w:themeColor="text1"/>
          <w:sz w:val="22"/>
          <w:szCs w:val="22"/>
        </w:rPr>
        <w:t>)</w:t>
      </w:r>
      <w:r w:rsidR="004D1433" w:rsidRPr="00B12F0D">
        <w:rPr>
          <w:rFonts w:ascii="Verdana" w:hAnsi="Verdana"/>
          <w:color w:val="000000" w:themeColor="text1"/>
          <w:sz w:val="22"/>
          <w:szCs w:val="22"/>
        </w:rPr>
        <w:t xml:space="preserve"> including references</w:t>
      </w:r>
      <w:r w:rsidRPr="00B12F0D">
        <w:rPr>
          <w:rFonts w:ascii="Verdana" w:hAnsi="Verdana"/>
          <w:color w:val="000000" w:themeColor="text1"/>
          <w:sz w:val="22"/>
          <w:szCs w:val="22"/>
        </w:rPr>
        <w:t>, but ultimately the length is up to your mentor.</w:t>
      </w:r>
    </w:p>
    <w:p w14:paraId="5B163498" w14:textId="560B7A29" w:rsidR="00807E6F" w:rsidRPr="00B12F0D" w:rsidRDefault="00807E6F" w:rsidP="008A4B70">
      <w:pPr>
        <w:rPr>
          <w:rFonts w:ascii="Verdana" w:hAnsi="Verdana"/>
          <w:color w:val="000000" w:themeColor="text1"/>
          <w:sz w:val="22"/>
          <w:szCs w:val="22"/>
        </w:rPr>
      </w:pPr>
    </w:p>
    <w:p w14:paraId="7DEC9311" w14:textId="28198B94" w:rsidR="00E504E2" w:rsidRPr="00B12F0D" w:rsidRDefault="00144F4B" w:rsidP="000740E0">
      <w:pPr>
        <w:pStyle w:val="ListParagraph"/>
        <w:numPr>
          <w:ilvl w:val="0"/>
          <w:numId w:val="5"/>
        </w:numPr>
        <w:rPr>
          <w:rFonts w:ascii="Verdana" w:hAnsi="Verdana"/>
          <w:bCs/>
          <w:color w:val="000000" w:themeColor="text1"/>
          <w:sz w:val="22"/>
          <w:szCs w:val="22"/>
          <w:u w:val="single"/>
        </w:rPr>
      </w:pPr>
      <w:r w:rsidRPr="00B12F0D">
        <w:rPr>
          <w:rFonts w:ascii="Verdana" w:hAnsi="Verdana"/>
          <w:bCs/>
          <w:color w:val="000000" w:themeColor="text1"/>
          <w:sz w:val="22"/>
          <w:szCs w:val="22"/>
          <w:u w:val="single"/>
        </w:rPr>
        <w:t>Creative projec</w:t>
      </w:r>
      <w:r w:rsidR="00201751" w:rsidRPr="00B12F0D">
        <w:rPr>
          <w:rFonts w:ascii="Verdana" w:hAnsi="Verdana"/>
          <w:bCs/>
          <w:color w:val="000000" w:themeColor="text1"/>
          <w:sz w:val="22"/>
          <w:szCs w:val="22"/>
          <w:u w:val="single"/>
        </w:rPr>
        <w:t>ts</w:t>
      </w:r>
    </w:p>
    <w:p w14:paraId="28E68A43" w14:textId="2E95FC51" w:rsidR="00CC1D92" w:rsidRPr="00B12F0D" w:rsidRDefault="00144F4B" w:rsidP="00CC1D92">
      <w:pPr>
        <w:rPr>
          <w:rFonts w:ascii="Verdana" w:eastAsia="Times New Roman" w:hAnsi="Verdana" w:cs="Times New Roman"/>
          <w:color w:val="000000" w:themeColor="text1"/>
          <w:sz w:val="22"/>
          <w:szCs w:val="22"/>
        </w:rPr>
      </w:pPr>
      <w:r w:rsidRPr="00B12F0D">
        <w:rPr>
          <w:rFonts w:ascii="Verdana" w:eastAsia="Times New Roman" w:hAnsi="Verdana" w:cs="Calibri"/>
          <w:color w:val="000000" w:themeColor="text1"/>
          <w:sz w:val="22"/>
          <w:szCs w:val="22"/>
        </w:rPr>
        <w:t xml:space="preserve">Sociology majors who decide to complete a thesis with a creative </w:t>
      </w:r>
      <w:r w:rsidR="000740E0" w:rsidRPr="00B12F0D">
        <w:rPr>
          <w:rFonts w:ascii="Verdana" w:eastAsia="Times New Roman" w:hAnsi="Verdana" w:cs="Calibri"/>
          <w:color w:val="000000" w:themeColor="text1"/>
          <w:sz w:val="22"/>
          <w:szCs w:val="22"/>
        </w:rPr>
        <w:t xml:space="preserve">component </w:t>
      </w:r>
      <w:r w:rsidRPr="00B12F0D">
        <w:rPr>
          <w:rFonts w:ascii="Verdana" w:eastAsia="Times New Roman" w:hAnsi="Verdana" w:cs="Calibri"/>
          <w:color w:val="000000" w:themeColor="text1"/>
          <w:sz w:val="22"/>
          <w:szCs w:val="22"/>
        </w:rPr>
        <w:t xml:space="preserve">may have as the basis of their thesis a creative medium such as drama, art, music, or </w:t>
      </w:r>
      <w:r w:rsidR="000740E0" w:rsidRPr="00B12F0D">
        <w:rPr>
          <w:rFonts w:ascii="Verdana" w:eastAsia="Times New Roman" w:hAnsi="Verdana" w:cs="Calibri"/>
          <w:color w:val="000000" w:themeColor="text1"/>
          <w:sz w:val="22"/>
          <w:szCs w:val="22"/>
        </w:rPr>
        <w:t xml:space="preserve">the </w:t>
      </w:r>
      <w:r w:rsidRPr="00B12F0D">
        <w:rPr>
          <w:rFonts w:ascii="Verdana" w:eastAsia="Times New Roman" w:hAnsi="Verdana" w:cs="Calibri"/>
          <w:color w:val="000000" w:themeColor="text1"/>
          <w:sz w:val="22"/>
          <w:szCs w:val="22"/>
        </w:rPr>
        <w:t xml:space="preserve">spoken word. Although such a project can form the basis of a thesis, it is not a thesis in </w:t>
      </w:r>
      <w:r w:rsidR="000740E0" w:rsidRPr="00B12F0D">
        <w:rPr>
          <w:rFonts w:ascii="Verdana" w:eastAsia="Times New Roman" w:hAnsi="Verdana" w:cs="Calibri"/>
          <w:color w:val="000000" w:themeColor="text1"/>
          <w:sz w:val="22"/>
          <w:szCs w:val="22"/>
        </w:rPr>
        <w:t xml:space="preserve">and of itself. To receive credit </w:t>
      </w:r>
      <w:r w:rsidRPr="00B12F0D">
        <w:rPr>
          <w:rFonts w:ascii="Verdana" w:eastAsia="Times New Roman" w:hAnsi="Verdana" w:cs="Calibri"/>
          <w:color w:val="000000" w:themeColor="text1"/>
          <w:sz w:val="22"/>
          <w:szCs w:val="22"/>
        </w:rPr>
        <w:t xml:space="preserve">as a thesis, a creative work </w:t>
      </w:r>
      <w:proofErr w:type="gramStart"/>
      <w:r w:rsidRPr="00B12F0D">
        <w:rPr>
          <w:rFonts w:ascii="Verdana" w:eastAsia="Times New Roman" w:hAnsi="Verdana" w:cs="Calibri"/>
          <w:color w:val="000000" w:themeColor="text1"/>
          <w:sz w:val="22"/>
          <w:szCs w:val="22"/>
        </w:rPr>
        <w:t>must be accompanied</w:t>
      </w:r>
      <w:proofErr w:type="gramEnd"/>
      <w:r w:rsidRPr="00B12F0D">
        <w:rPr>
          <w:rFonts w:ascii="Verdana" w:eastAsia="Times New Roman" w:hAnsi="Verdana" w:cs="Calibri"/>
          <w:color w:val="000000" w:themeColor="text1"/>
          <w:sz w:val="22"/>
          <w:szCs w:val="22"/>
        </w:rPr>
        <w:t xml:space="preserve"> by a written analysis, which discusses the creative process</w:t>
      </w:r>
      <w:r w:rsidR="000740E0" w:rsidRPr="00B12F0D">
        <w:rPr>
          <w:rFonts w:ascii="Verdana" w:eastAsia="Times New Roman" w:hAnsi="Verdana" w:cs="Calibri"/>
          <w:color w:val="000000" w:themeColor="text1"/>
          <w:sz w:val="22"/>
          <w:szCs w:val="22"/>
        </w:rPr>
        <w:t xml:space="preserve"> and </w:t>
      </w:r>
      <w:r w:rsidR="00260E4E" w:rsidRPr="00B12F0D">
        <w:rPr>
          <w:rFonts w:ascii="Verdana" w:eastAsia="Times New Roman" w:hAnsi="Verdana" w:cs="Calibri"/>
          <w:color w:val="000000" w:themeColor="text1"/>
          <w:sz w:val="22"/>
          <w:szCs w:val="22"/>
        </w:rPr>
        <w:t xml:space="preserve">product </w:t>
      </w:r>
      <w:r w:rsidRPr="00B12F0D">
        <w:rPr>
          <w:rFonts w:ascii="Verdana" w:eastAsia="Times New Roman" w:hAnsi="Verdana" w:cs="Calibri"/>
          <w:color w:val="000000" w:themeColor="text1"/>
          <w:sz w:val="22"/>
          <w:szCs w:val="22"/>
        </w:rPr>
        <w:t xml:space="preserve">through a sociological lens. In this regard, </w:t>
      </w:r>
      <w:r w:rsidR="000740E0" w:rsidRPr="00B12F0D">
        <w:rPr>
          <w:rFonts w:ascii="Verdana" w:eastAsia="Times New Roman" w:hAnsi="Verdana" w:cs="Calibri"/>
          <w:color w:val="000000" w:themeColor="text1"/>
          <w:sz w:val="22"/>
          <w:szCs w:val="22"/>
        </w:rPr>
        <w:t xml:space="preserve">the </w:t>
      </w:r>
      <w:r w:rsidRPr="00B12F0D">
        <w:rPr>
          <w:rFonts w:ascii="Verdana" w:eastAsia="Times New Roman" w:hAnsi="Verdana" w:cs="Calibri"/>
          <w:color w:val="000000" w:themeColor="text1"/>
          <w:sz w:val="22"/>
          <w:szCs w:val="22"/>
        </w:rPr>
        <w:t xml:space="preserve">students should incorporate sociological </w:t>
      </w:r>
      <w:r w:rsidR="000740E0" w:rsidRPr="00B12F0D">
        <w:rPr>
          <w:rFonts w:ascii="Verdana" w:eastAsia="Times New Roman" w:hAnsi="Verdana" w:cs="Calibri"/>
          <w:color w:val="000000" w:themeColor="text1"/>
          <w:sz w:val="22"/>
          <w:szCs w:val="22"/>
        </w:rPr>
        <w:t>concepts into their written thesis. In addition, students</w:t>
      </w:r>
      <w:r w:rsidRPr="00B12F0D">
        <w:rPr>
          <w:rFonts w:ascii="Verdana" w:eastAsia="Times New Roman" w:hAnsi="Verdana" w:cs="Calibri"/>
          <w:color w:val="000000" w:themeColor="text1"/>
          <w:sz w:val="22"/>
          <w:szCs w:val="22"/>
        </w:rPr>
        <w:t xml:space="preserve"> should </w:t>
      </w:r>
      <w:r w:rsidR="000740E0" w:rsidRPr="00B12F0D">
        <w:rPr>
          <w:rFonts w:ascii="Verdana" w:eastAsia="Times New Roman" w:hAnsi="Verdana" w:cs="Calibri"/>
          <w:color w:val="000000" w:themeColor="text1"/>
          <w:sz w:val="22"/>
          <w:szCs w:val="22"/>
        </w:rPr>
        <w:t>include a self-critique of their creative project in the written document</w:t>
      </w:r>
      <w:r w:rsidRPr="00B12F0D">
        <w:rPr>
          <w:rFonts w:ascii="Verdana" w:eastAsia="Times New Roman" w:hAnsi="Verdana" w:cs="Calibri"/>
          <w:color w:val="000000" w:themeColor="text1"/>
          <w:sz w:val="22"/>
          <w:szCs w:val="22"/>
        </w:rPr>
        <w:t xml:space="preserve">, addressing such questions as why the student took the approach he or she did, why he or she selected the particular work or works to </w:t>
      </w:r>
      <w:proofErr w:type="gramStart"/>
      <w:r w:rsidRPr="00B12F0D">
        <w:rPr>
          <w:rFonts w:ascii="Verdana" w:eastAsia="Times New Roman" w:hAnsi="Verdana" w:cs="Calibri"/>
          <w:color w:val="000000" w:themeColor="text1"/>
          <w:sz w:val="22"/>
          <w:szCs w:val="22"/>
        </w:rPr>
        <w:t>be performed</w:t>
      </w:r>
      <w:proofErr w:type="gramEnd"/>
      <w:r w:rsidRPr="00B12F0D">
        <w:rPr>
          <w:rFonts w:ascii="Verdana" w:eastAsia="Times New Roman" w:hAnsi="Verdana" w:cs="Calibri"/>
          <w:color w:val="000000" w:themeColor="text1"/>
          <w:sz w:val="22"/>
          <w:szCs w:val="22"/>
        </w:rPr>
        <w:t>, what he or she would do differently (or the same) next time. Final submission of a creative thesis must include</w:t>
      </w:r>
      <w:r w:rsidR="000740E0" w:rsidRPr="00B12F0D">
        <w:rPr>
          <w:rFonts w:ascii="Verdana" w:eastAsia="Times New Roman" w:hAnsi="Verdana" w:cs="Calibri"/>
          <w:color w:val="000000" w:themeColor="text1"/>
          <w:sz w:val="22"/>
          <w:szCs w:val="22"/>
        </w:rPr>
        <w:t xml:space="preserve"> the written component as well as the </w:t>
      </w:r>
      <w:r w:rsidR="00260E4E" w:rsidRPr="00B12F0D">
        <w:rPr>
          <w:rFonts w:ascii="Verdana" w:eastAsia="Times New Roman" w:hAnsi="Verdana" w:cs="Calibri"/>
          <w:color w:val="000000" w:themeColor="text1"/>
          <w:sz w:val="22"/>
          <w:szCs w:val="22"/>
        </w:rPr>
        <w:t>creative product</w:t>
      </w:r>
      <w:r w:rsidR="000740E0" w:rsidRPr="00B12F0D">
        <w:rPr>
          <w:rFonts w:ascii="Verdana" w:eastAsia="Times New Roman" w:hAnsi="Verdana" w:cs="Calibri"/>
          <w:color w:val="000000" w:themeColor="text1"/>
          <w:sz w:val="22"/>
          <w:szCs w:val="22"/>
        </w:rPr>
        <w:t xml:space="preserve">, which could be a portfolio of artwork, a </w:t>
      </w:r>
      <w:r w:rsidRPr="00B12F0D">
        <w:rPr>
          <w:rFonts w:ascii="Verdana" w:eastAsia="Times New Roman" w:hAnsi="Verdana" w:cs="Calibri"/>
          <w:color w:val="000000" w:themeColor="text1"/>
          <w:sz w:val="22"/>
          <w:szCs w:val="22"/>
        </w:rPr>
        <w:t xml:space="preserve">CD, </w:t>
      </w:r>
      <w:r w:rsidR="000740E0" w:rsidRPr="00B12F0D">
        <w:rPr>
          <w:rFonts w:ascii="Verdana" w:eastAsia="Times New Roman" w:hAnsi="Verdana" w:cs="Calibri"/>
          <w:color w:val="000000" w:themeColor="text1"/>
          <w:sz w:val="22"/>
          <w:szCs w:val="22"/>
        </w:rPr>
        <w:t>a link to the project on-line, or a written document (e.g., collection of poetry).</w:t>
      </w:r>
      <w:r w:rsidR="006D3C96" w:rsidRPr="00B12F0D">
        <w:rPr>
          <w:rFonts w:ascii="Verdana" w:eastAsia="Times New Roman" w:hAnsi="Verdana" w:cs="Calibri"/>
          <w:color w:val="000000" w:themeColor="text1"/>
          <w:sz w:val="22"/>
          <w:szCs w:val="22"/>
        </w:rPr>
        <w:t xml:space="preserve">  We do not provide </w:t>
      </w:r>
      <w:proofErr w:type="gramStart"/>
      <w:r w:rsidR="006D3C96" w:rsidRPr="00B12F0D">
        <w:rPr>
          <w:rFonts w:ascii="Verdana" w:eastAsia="Times New Roman" w:hAnsi="Verdana" w:cs="Calibri"/>
          <w:color w:val="000000" w:themeColor="text1"/>
          <w:sz w:val="22"/>
          <w:szCs w:val="22"/>
        </w:rPr>
        <w:t>more specific guidance on this type of project here,</w:t>
      </w:r>
      <w:proofErr w:type="gramEnd"/>
      <w:r w:rsidR="006D3C96" w:rsidRPr="00B12F0D">
        <w:rPr>
          <w:rFonts w:ascii="Verdana" w:eastAsia="Times New Roman" w:hAnsi="Verdana" w:cs="Calibri"/>
          <w:color w:val="000000" w:themeColor="text1"/>
          <w:sz w:val="22"/>
          <w:szCs w:val="22"/>
        </w:rPr>
        <w:t xml:space="preserve"> because the options are so varied; work with your faculty mentor to determine the proper outline/structure for your project before you begin!</w:t>
      </w:r>
    </w:p>
    <w:p w14:paraId="3B1E2F2D" w14:textId="35C13418" w:rsidR="00F549D7" w:rsidRPr="00B12F0D" w:rsidRDefault="00F549D7" w:rsidP="00F549D7">
      <w:pPr>
        <w:rPr>
          <w:rFonts w:ascii="Verdana" w:hAnsi="Verdana"/>
          <w:color w:val="000000" w:themeColor="text1"/>
          <w:sz w:val="22"/>
          <w:szCs w:val="22"/>
        </w:rPr>
      </w:pPr>
    </w:p>
    <w:p w14:paraId="26A108CF" w14:textId="4C272606" w:rsidR="000740E0" w:rsidRPr="00B12F0D" w:rsidRDefault="000740E0" w:rsidP="000740E0">
      <w:pPr>
        <w:rPr>
          <w:rFonts w:ascii="Verdana" w:hAnsi="Verdana"/>
          <w:color w:val="000000" w:themeColor="text1"/>
          <w:sz w:val="22"/>
          <w:szCs w:val="22"/>
        </w:rPr>
      </w:pPr>
      <w:r w:rsidRPr="00B12F0D">
        <w:rPr>
          <w:rFonts w:ascii="Verdana" w:hAnsi="Verdana"/>
          <w:color w:val="000000" w:themeColor="text1"/>
          <w:sz w:val="22"/>
          <w:szCs w:val="22"/>
        </w:rPr>
        <w:lastRenderedPageBreak/>
        <w:t>Notes: In terms of length, the thesis could be approximately 20 pages (</w:t>
      </w:r>
      <w:proofErr w:type="gramStart"/>
      <w:r w:rsidRPr="00B12F0D">
        <w:rPr>
          <w:rFonts w:ascii="Verdana" w:hAnsi="Verdana"/>
          <w:color w:val="000000" w:themeColor="text1"/>
          <w:sz w:val="22"/>
          <w:szCs w:val="22"/>
        </w:rPr>
        <w:t>double spaced</w:t>
      </w:r>
      <w:proofErr w:type="gramEnd"/>
      <w:r w:rsidRPr="00B12F0D">
        <w:rPr>
          <w:rFonts w:ascii="Verdana" w:hAnsi="Verdana"/>
          <w:color w:val="000000" w:themeColor="text1"/>
          <w:sz w:val="22"/>
          <w:szCs w:val="22"/>
        </w:rPr>
        <w:t>), but ultimately the length is up to your mentor and the parameters of your creative project. It is essential that you determine the expectations in terms of your written work with your mentor before beginning the project.</w:t>
      </w:r>
    </w:p>
    <w:p w14:paraId="736B099F" w14:textId="2642DEC1" w:rsidR="008A4B70" w:rsidRPr="00B12F0D" w:rsidRDefault="008A4B70" w:rsidP="008A4B70">
      <w:pPr>
        <w:rPr>
          <w:rFonts w:ascii="Verdana" w:hAnsi="Verdana"/>
          <w:color w:val="000000" w:themeColor="text1"/>
          <w:sz w:val="22"/>
          <w:szCs w:val="22"/>
        </w:rPr>
      </w:pPr>
    </w:p>
    <w:sectPr w:rsidR="008A4B70" w:rsidRPr="00B12F0D" w:rsidSect="00EB6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EA5"/>
    <w:multiLevelType w:val="hybridMultilevel"/>
    <w:tmpl w:val="A5A6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A7220"/>
    <w:multiLevelType w:val="hybridMultilevel"/>
    <w:tmpl w:val="BAEC99C8"/>
    <w:lvl w:ilvl="0" w:tplc="150CF04C">
      <w:start w:val="10"/>
      <w:numFmt w:val="bullet"/>
      <w:lvlText w:val="-"/>
      <w:lvlJc w:val="left"/>
      <w:pPr>
        <w:ind w:left="720" w:hanging="360"/>
      </w:pPr>
      <w:rPr>
        <w:rFonts w:ascii="Calibri" w:eastAsiaTheme="minorHAnsi" w:hAnsi="Calibri" w:cs="Calibri" w:hint="default"/>
      </w:rPr>
    </w:lvl>
    <w:lvl w:ilvl="1" w:tplc="1D4C4E54" w:tentative="1">
      <w:start w:val="1"/>
      <w:numFmt w:val="bullet"/>
      <w:lvlText w:val="o"/>
      <w:lvlJc w:val="left"/>
      <w:pPr>
        <w:ind w:left="1440" w:hanging="360"/>
      </w:pPr>
      <w:rPr>
        <w:rFonts w:ascii="Courier New" w:hAnsi="Courier New" w:cs="Courier New" w:hint="default"/>
      </w:rPr>
    </w:lvl>
    <w:lvl w:ilvl="2" w:tplc="628CECEE" w:tentative="1">
      <w:start w:val="1"/>
      <w:numFmt w:val="bullet"/>
      <w:lvlText w:val=""/>
      <w:lvlJc w:val="left"/>
      <w:pPr>
        <w:ind w:left="2160" w:hanging="360"/>
      </w:pPr>
      <w:rPr>
        <w:rFonts w:ascii="Wingdings" w:hAnsi="Wingdings" w:hint="default"/>
      </w:rPr>
    </w:lvl>
    <w:lvl w:ilvl="3" w:tplc="F516E282" w:tentative="1">
      <w:start w:val="1"/>
      <w:numFmt w:val="bullet"/>
      <w:lvlText w:val=""/>
      <w:lvlJc w:val="left"/>
      <w:pPr>
        <w:ind w:left="2880" w:hanging="360"/>
      </w:pPr>
      <w:rPr>
        <w:rFonts w:ascii="Symbol" w:hAnsi="Symbol" w:hint="default"/>
      </w:rPr>
    </w:lvl>
    <w:lvl w:ilvl="4" w:tplc="1ED639A4" w:tentative="1">
      <w:start w:val="1"/>
      <w:numFmt w:val="bullet"/>
      <w:lvlText w:val="o"/>
      <w:lvlJc w:val="left"/>
      <w:pPr>
        <w:ind w:left="3600" w:hanging="360"/>
      </w:pPr>
      <w:rPr>
        <w:rFonts w:ascii="Courier New" w:hAnsi="Courier New" w:cs="Courier New" w:hint="default"/>
      </w:rPr>
    </w:lvl>
    <w:lvl w:ilvl="5" w:tplc="B322AFF8" w:tentative="1">
      <w:start w:val="1"/>
      <w:numFmt w:val="bullet"/>
      <w:lvlText w:val=""/>
      <w:lvlJc w:val="left"/>
      <w:pPr>
        <w:ind w:left="4320" w:hanging="360"/>
      </w:pPr>
      <w:rPr>
        <w:rFonts w:ascii="Wingdings" w:hAnsi="Wingdings" w:hint="default"/>
      </w:rPr>
    </w:lvl>
    <w:lvl w:ilvl="6" w:tplc="35DEE0AA" w:tentative="1">
      <w:start w:val="1"/>
      <w:numFmt w:val="bullet"/>
      <w:lvlText w:val=""/>
      <w:lvlJc w:val="left"/>
      <w:pPr>
        <w:ind w:left="5040" w:hanging="360"/>
      </w:pPr>
      <w:rPr>
        <w:rFonts w:ascii="Symbol" w:hAnsi="Symbol" w:hint="default"/>
      </w:rPr>
    </w:lvl>
    <w:lvl w:ilvl="7" w:tplc="83F4B7C0" w:tentative="1">
      <w:start w:val="1"/>
      <w:numFmt w:val="bullet"/>
      <w:lvlText w:val="o"/>
      <w:lvlJc w:val="left"/>
      <w:pPr>
        <w:ind w:left="5760" w:hanging="360"/>
      </w:pPr>
      <w:rPr>
        <w:rFonts w:ascii="Courier New" w:hAnsi="Courier New" w:cs="Courier New" w:hint="default"/>
      </w:rPr>
    </w:lvl>
    <w:lvl w:ilvl="8" w:tplc="E4088704" w:tentative="1">
      <w:start w:val="1"/>
      <w:numFmt w:val="bullet"/>
      <w:lvlText w:val=""/>
      <w:lvlJc w:val="left"/>
      <w:pPr>
        <w:ind w:left="6480" w:hanging="360"/>
      </w:pPr>
      <w:rPr>
        <w:rFonts w:ascii="Wingdings" w:hAnsi="Wingdings" w:hint="default"/>
      </w:rPr>
    </w:lvl>
  </w:abstractNum>
  <w:abstractNum w:abstractNumId="2" w15:restartNumberingAfterBreak="0">
    <w:nsid w:val="1C8304DC"/>
    <w:multiLevelType w:val="hybridMultilevel"/>
    <w:tmpl w:val="A55E8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A0B2E"/>
    <w:multiLevelType w:val="hybridMultilevel"/>
    <w:tmpl w:val="3F5E7B14"/>
    <w:lvl w:ilvl="0" w:tplc="FEBE587C">
      <w:start w:val="1"/>
      <w:numFmt w:val="bullet"/>
      <w:lvlText w:val=""/>
      <w:lvlJc w:val="left"/>
      <w:pPr>
        <w:ind w:left="720" w:hanging="360"/>
      </w:pPr>
      <w:rPr>
        <w:rFonts w:ascii="Symbol" w:hAnsi="Symbol" w:hint="default"/>
      </w:rPr>
    </w:lvl>
    <w:lvl w:ilvl="1" w:tplc="0A2A4488">
      <w:start w:val="1"/>
      <w:numFmt w:val="bullet"/>
      <w:lvlText w:val="o"/>
      <w:lvlJc w:val="left"/>
      <w:pPr>
        <w:ind w:left="1440" w:hanging="360"/>
      </w:pPr>
      <w:rPr>
        <w:rFonts w:ascii="Courier New" w:hAnsi="Courier New" w:cs="Courier New" w:hint="default"/>
      </w:rPr>
    </w:lvl>
    <w:lvl w:ilvl="2" w:tplc="9D86B8CA" w:tentative="1">
      <w:start w:val="1"/>
      <w:numFmt w:val="bullet"/>
      <w:lvlText w:val=""/>
      <w:lvlJc w:val="left"/>
      <w:pPr>
        <w:ind w:left="2160" w:hanging="360"/>
      </w:pPr>
      <w:rPr>
        <w:rFonts w:ascii="Wingdings" w:hAnsi="Wingdings" w:hint="default"/>
      </w:rPr>
    </w:lvl>
    <w:lvl w:ilvl="3" w:tplc="A73C3BC0" w:tentative="1">
      <w:start w:val="1"/>
      <w:numFmt w:val="bullet"/>
      <w:lvlText w:val=""/>
      <w:lvlJc w:val="left"/>
      <w:pPr>
        <w:ind w:left="2880" w:hanging="360"/>
      </w:pPr>
      <w:rPr>
        <w:rFonts w:ascii="Symbol" w:hAnsi="Symbol" w:hint="default"/>
      </w:rPr>
    </w:lvl>
    <w:lvl w:ilvl="4" w:tplc="AC62C624" w:tentative="1">
      <w:start w:val="1"/>
      <w:numFmt w:val="bullet"/>
      <w:lvlText w:val="o"/>
      <w:lvlJc w:val="left"/>
      <w:pPr>
        <w:ind w:left="3600" w:hanging="360"/>
      </w:pPr>
      <w:rPr>
        <w:rFonts w:ascii="Courier New" w:hAnsi="Courier New" w:cs="Courier New" w:hint="default"/>
      </w:rPr>
    </w:lvl>
    <w:lvl w:ilvl="5" w:tplc="F8C64D02" w:tentative="1">
      <w:start w:val="1"/>
      <w:numFmt w:val="bullet"/>
      <w:lvlText w:val=""/>
      <w:lvlJc w:val="left"/>
      <w:pPr>
        <w:ind w:left="4320" w:hanging="360"/>
      </w:pPr>
      <w:rPr>
        <w:rFonts w:ascii="Wingdings" w:hAnsi="Wingdings" w:hint="default"/>
      </w:rPr>
    </w:lvl>
    <w:lvl w:ilvl="6" w:tplc="D272E1BC" w:tentative="1">
      <w:start w:val="1"/>
      <w:numFmt w:val="bullet"/>
      <w:lvlText w:val=""/>
      <w:lvlJc w:val="left"/>
      <w:pPr>
        <w:ind w:left="5040" w:hanging="360"/>
      </w:pPr>
      <w:rPr>
        <w:rFonts w:ascii="Symbol" w:hAnsi="Symbol" w:hint="default"/>
      </w:rPr>
    </w:lvl>
    <w:lvl w:ilvl="7" w:tplc="A8928612" w:tentative="1">
      <w:start w:val="1"/>
      <w:numFmt w:val="bullet"/>
      <w:lvlText w:val="o"/>
      <w:lvlJc w:val="left"/>
      <w:pPr>
        <w:ind w:left="5760" w:hanging="360"/>
      </w:pPr>
      <w:rPr>
        <w:rFonts w:ascii="Courier New" w:hAnsi="Courier New" w:cs="Courier New" w:hint="default"/>
      </w:rPr>
    </w:lvl>
    <w:lvl w:ilvl="8" w:tplc="E508EF3C" w:tentative="1">
      <w:start w:val="1"/>
      <w:numFmt w:val="bullet"/>
      <w:lvlText w:val=""/>
      <w:lvlJc w:val="left"/>
      <w:pPr>
        <w:ind w:left="6480" w:hanging="360"/>
      </w:pPr>
      <w:rPr>
        <w:rFonts w:ascii="Wingdings" w:hAnsi="Wingdings" w:hint="default"/>
      </w:rPr>
    </w:lvl>
  </w:abstractNum>
  <w:abstractNum w:abstractNumId="4" w15:restartNumberingAfterBreak="0">
    <w:nsid w:val="50A50901"/>
    <w:multiLevelType w:val="multilevel"/>
    <w:tmpl w:val="37842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0F636F9"/>
    <w:multiLevelType w:val="hybridMultilevel"/>
    <w:tmpl w:val="E222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B7B"/>
    <w:multiLevelType w:val="hybridMultilevel"/>
    <w:tmpl w:val="F27A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57FD8"/>
    <w:multiLevelType w:val="multilevel"/>
    <w:tmpl w:val="C25E30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1607BE9"/>
    <w:multiLevelType w:val="hybridMultilevel"/>
    <w:tmpl w:val="DEB430D6"/>
    <w:lvl w:ilvl="0" w:tplc="AF62D1B0">
      <w:start w:val="1"/>
      <w:numFmt w:val="bullet"/>
      <w:lvlText w:val=""/>
      <w:lvlJc w:val="left"/>
      <w:pPr>
        <w:ind w:left="720" w:hanging="360"/>
      </w:pPr>
      <w:rPr>
        <w:rFonts w:ascii="Symbol" w:hAnsi="Symbol" w:hint="default"/>
      </w:rPr>
    </w:lvl>
    <w:lvl w:ilvl="1" w:tplc="FB300F3E">
      <w:start w:val="1"/>
      <w:numFmt w:val="bullet"/>
      <w:lvlText w:val="o"/>
      <w:lvlJc w:val="left"/>
      <w:pPr>
        <w:ind w:left="1440" w:hanging="360"/>
      </w:pPr>
      <w:rPr>
        <w:rFonts w:ascii="Courier New" w:hAnsi="Courier New" w:cs="Courier New" w:hint="default"/>
      </w:rPr>
    </w:lvl>
    <w:lvl w:ilvl="2" w:tplc="0240935A" w:tentative="1">
      <w:start w:val="1"/>
      <w:numFmt w:val="bullet"/>
      <w:lvlText w:val=""/>
      <w:lvlJc w:val="left"/>
      <w:pPr>
        <w:ind w:left="2160" w:hanging="360"/>
      </w:pPr>
      <w:rPr>
        <w:rFonts w:ascii="Wingdings" w:hAnsi="Wingdings" w:hint="default"/>
      </w:rPr>
    </w:lvl>
    <w:lvl w:ilvl="3" w:tplc="7BF60792" w:tentative="1">
      <w:start w:val="1"/>
      <w:numFmt w:val="bullet"/>
      <w:lvlText w:val=""/>
      <w:lvlJc w:val="left"/>
      <w:pPr>
        <w:ind w:left="2880" w:hanging="360"/>
      </w:pPr>
      <w:rPr>
        <w:rFonts w:ascii="Symbol" w:hAnsi="Symbol" w:hint="default"/>
      </w:rPr>
    </w:lvl>
    <w:lvl w:ilvl="4" w:tplc="D9867AF2" w:tentative="1">
      <w:start w:val="1"/>
      <w:numFmt w:val="bullet"/>
      <w:lvlText w:val="o"/>
      <w:lvlJc w:val="left"/>
      <w:pPr>
        <w:ind w:left="3600" w:hanging="360"/>
      </w:pPr>
      <w:rPr>
        <w:rFonts w:ascii="Courier New" w:hAnsi="Courier New" w:cs="Courier New" w:hint="default"/>
      </w:rPr>
    </w:lvl>
    <w:lvl w:ilvl="5" w:tplc="0DB40E8E" w:tentative="1">
      <w:start w:val="1"/>
      <w:numFmt w:val="bullet"/>
      <w:lvlText w:val=""/>
      <w:lvlJc w:val="left"/>
      <w:pPr>
        <w:ind w:left="4320" w:hanging="360"/>
      </w:pPr>
      <w:rPr>
        <w:rFonts w:ascii="Wingdings" w:hAnsi="Wingdings" w:hint="default"/>
      </w:rPr>
    </w:lvl>
    <w:lvl w:ilvl="6" w:tplc="9A6E19F8" w:tentative="1">
      <w:start w:val="1"/>
      <w:numFmt w:val="bullet"/>
      <w:lvlText w:val=""/>
      <w:lvlJc w:val="left"/>
      <w:pPr>
        <w:ind w:left="5040" w:hanging="360"/>
      </w:pPr>
      <w:rPr>
        <w:rFonts w:ascii="Symbol" w:hAnsi="Symbol" w:hint="default"/>
      </w:rPr>
    </w:lvl>
    <w:lvl w:ilvl="7" w:tplc="A91661C6" w:tentative="1">
      <w:start w:val="1"/>
      <w:numFmt w:val="bullet"/>
      <w:lvlText w:val="o"/>
      <w:lvlJc w:val="left"/>
      <w:pPr>
        <w:ind w:left="5760" w:hanging="360"/>
      </w:pPr>
      <w:rPr>
        <w:rFonts w:ascii="Courier New" w:hAnsi="Courier New" w:cs="Courier New" w:hint="default"/>
      </w:rPr>
    </w:lvl>
    <w:lvl w:ilvl="8" w:tplc="5BCE4F60" w:tentative="1">
      <w:start w:val="1"/>
      <w:numFmt w:val="bullet"/>
      <w:lvlText w:val=""/>
      <w:lvlJc w:val="left"/>
      <w:pPr>
        <w:ind w:left="6480" w:hanging="360"/>
      </w:pPr>
      <w:rPr>
        <w:rFonts w:ascii="Wingdings" w:hAnsi="Wingdings" w:hint="default"/>
      </w:rPr>
    </w:lvl>
  </w:abstractNum>
  <w:abstractNum w:abstractNumId="9" w15:restartNumberingAfterBreak="0">
    <w:nsid w:val="67F27855"/>
    <w:multiLevelType w:val="multilevel"/>
    <w:tmpl w:val="732E4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94C5130"/>
    <w:multiLevelType w:val="multilevel"/>
    <w:tmpl w:val="DB74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8"/>
  </w:num>
  <w:num w:numId="4">
    <w:abstractNumId w:val="6"/>
  </w:num>
  <w:num w:numId="5">
    <w:abstractNumId w:val="0"/>
  </w:num>
  <w:num w:numId="6">
    <w:abstractNumId w:val="7"/>
  </w:num>
  <w:num w:numId="7">
    <w:abstractNumId w:val="4"/>
  </w:num>
  <w:num w:numId="8">
    <w:abstractNumId w:val="5"/>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70"/>
    <w:rsid w:val="0000016F"/>
    <w:rsid w:val="00002C92"/>
    <w:rsid w:val="000125F9"/>
    <w:rsid w:val="00014E03"/>
    <w:rsid w:val="000229B4"/>
    <w:rsid w:val="00031AB2"/>
    <w:rsid w:val="000677F4"/>
    <w:rsid w:val="000740E0"/>
    <w:rsid w:val="000753D4"/>
    <w:rsid w:val="00075BCE"/>
    <w:rsid w:val="00091745"/>
    <w:rsid w:val="0009276F"/>
    <w:rsid w:val="000A2947"/>
    <w:rsid w:val="000A68F0"/>
    <w:rsid w:val="000C3079"/>
    <w:rsid w:val="000C5AC7"/>
    <w:rsid w:val="000C6C86"/>
    <w:rsid w:val="000D2F12"/>
    <w:rsid w:val="000E17E5"/>
    <w:rsid w:val="000F402D"/>
    <w:rsid w:val="0011217E"/>
    <w:rsid w:val="0013019E"/>
    <w:rsid w:val="00131B45"/>
    <w:rsid w:val="00144202"/>
    <w:rsid w:val="00144F4B"/>
    <w:rsid w:val="0016304F"/>
    <w:rsid w:val="001675E2"/>
    <w:rsid w:val="00185943"/>
    <w:rsid w:val="001A5758"/>
    <w:rsid w:val="001C3618"/>
    <w:rsid w:val="001E427B"/>
    <w:rsid w:val="00201751"/>
    <w:rsid w:val="0020514E"/>
    <w:rsid w:val="0025664D"/>
    <w:rsid w:val="00260E4E"/>
    <w:rsid w:val="002802CD"/>
    <w:rsid w:val="00285E6B"/>
    <w:rsid w:val="002C2C64"/>
    <w:rsid w:val="002D77EA"/>
    <w:rsid w:val="002F0718"/>
    <w:rsid w:val="002F640E"/>
    <w:rsid w:val="0030261F"/>
    <w:rsid w:val="00313486"/>
    <w:rsid w:val="00313756"/>
    <w:rsid w:val="00316554"/>
    <w:rsid w:val="00317B06"/>
    <w:rsid w:val="003303AE"/>
    <w:rsid w:val="00336C5F"/>
    <w:rsid w:val="003526BE"/>
    <w:rsid w:val="003849ED"/>
    <w:rsid w:val="003B0CB4"/>
    <w:rsid w:val="003B7E4B"/>
    <w:rsid w:val="003C464A"/>
    <w:rsid w:val="003E0B6B"/>
    <w:rsid w:val="004067DB"/>
    <w:rsid w:val="00413C58"/>
    <w:rsid w:val="00416866"/>
    <w:rsid w:val="004263B6"/>
    <w:rsid w:val="00426E24"/>
    <w:rsid w:val="00432F0F"/>
    <w:rsid w:val="004429BC"/>
    <w:rsid w:val="004526CC"/>
    <w:rsid w:val="00457B89"/>
    <w:rsid w:val="00462013"/>
    <w:rsid w:val="00470680"/>
    <w:rsid w:val="00482B61"/>
    <w:rsid w:val="00495BB6"/>
    <w:rsid w:val="00497B3B"/>
    <w:rsid w:val="004C241B"/>
    <w:rsid w:val="004C7466"/>
    <w:rsid w:val="004D1433"/>
    <w:rsid w:val="004E14B5"/>
    <w:rsid w:val="004E1C75"/>
    <w:rsid w:val="004E6B23"/>
    <w:rsid w:val="004F10DB"/>
    <w:rsid w:val="004F367C"/>
    <w:rsid w:val="0050624F"/>
    <w:rsid w:val="0051552B"/>
    <w:rsid w:val="00520B75"/>
    <w:rsid w:val="005244EB"/>
    <w:rsid w:val="00527F8A"/>
    <w:rsid w:val="00531C1E"/>
    <w:rsid w:val="00544F73"/>
    <w:rsid w:val="00562E63"/>
    <w:rsid w:val="005711BC"/>
    <w:rsid w:val="005B58BF"/>
    <w:rsid w:val="005B7D68"/>
    <w:rsid w:val="005C2EB2"/>
    <w:rsid w:val="005C6A29"/>
    <w:rsid w:val="005D5054"/>
    <w:rsid w:val="005E3CC8"/>
    <w:rsid w:val="00604C11"/>
    <w:rsid w:val="00625302"/>
    <w:rsid w:val="00641ADB"/>
    <w:rsid w:val="00650C22"/>
    <w:rsid w:val="00663111"/>
    <w:rsid w:val="00667ABC"/>
    <w:rsid w:val="0067242D"/>
    <w:rsid w:val="006A7FF7"/>
    <w:rsid w:val="006B4BB6"/>
    <w:rsid w:val="006B6475"/>
    <w:rsid w:val="006C5B09"/>
    <w:rsid w:val="006D3C96"/>
    <w:rsid w:val="006D5F74"/>
    <w:rsid w:val="00717170"/>
    <w:rsid w:val="00720E7F"/>
    <w:rsid w:val="00746A49"/>
    <w:rsid w:val="007710DD"/>
    <w:rsid w:val="00782679"/>
    <w:rsid w:val="007A0A1E"/>
    <w:rsid w:val="007C3A21"/>
    <w:rsid w:val="007F1524"/>
    <w:rsid w:val="00807E6F"/>
    <w:rsid w:val="008148A9"/>
    <w:rsid w:val="00817461"/>
    <w:rsid w:val="008221C7"/>
    <w:rsid w:val="00823D45"/>
    <w:rsid w:val="00826AAC"/>
    <w:rsid w:val="00826BD1"/>
    <w:rsid w:val="0084561B"/>
    <w:rsid w:val="008543E7"/>
    <w:rsid w:val="008725EA"/>
    <w:rsid w:val="008A4B70"/>
    <w:rsid w:val="008B18A2"/>
    <w:rsid w:val="00904F24"/>
    <w:rsid w:val="009148D0"/>
    <w:rsid w:val="0092598C"/>
    <w:rsid w:val="00965C71"/>
    <w:rsid w:val="00970CDB"/>
    <w:rsid w:val="009779E3"/>
    <w:rsid w:val="00994053"/>
    <w:rsid w:val="009A56F5"/>
    <w:rsid w:val="009B5FC3"/>
    <w:rsid w:val="009C2E4C"/>
    <w:rsid w:val="009E6CC5"/>
    <w:rsid w:val="009F25DC"/>
    <w:rsid w:val="00A01C66"/>
    <w:rsid w:val="00A05A45"/>
    <w:rsid w:val="00A178A3"/>
    <w:rsid w:val="00A329E0"/>
    <w:rsid w:val="00A512F8"/>
    <w:rsid w:val="00A55064"/>
    <w:rsid w:val="00A718E7"/>
    <w:rsid w:val="00A746F0"/>
    <w:rsid w:val="00A83618"/>
    <w:rsid w:val="00A948DD"/>
    <w:rsid w:val="00AE2192"/>
    <w:rsid w:val="00AF456C"/>
    <w:rsid w:val="00B07AF0"/>
    <w:rsid w:val="00B12F0D"/>
    <w:rsid w:val="00B1443E"/>
    <w:rsid w:val="00B17063"/>
    <w:rsid w:val="00B173F1"/>
    <w:rsid w:val="00B20FEF"/>
    <w:rsid w:val="00B35279"/>
    <w:rsid w:val="00B414B5"/>
    <w:rsid w:val="00B56981"/>
    <w:rsid w:val="00B56EAC"/>
    <w:rsid w:val="00B66815"/>
    <w:rsid w:val="00B74C00"/>
    <w:rsid w:val="00B81164"/>
    <w:rsid w:val="00B860BF"/>
    <w:rsid w:val="00BA365F"/>
    <w:rsid w:val="00BA5422"/>
    <w:rsid w:val="00BB7CBA"/>
    <w:rsid w:val="00BC0535"/>
    <w:rsid w:val="00BC4013"/>
    <w:rsid w:val="00BD1D96"/>
    <w:rsid w:val="00BF3F27"/>
    <w:rsid w:val="00BF533B"/>
    <w:rsid w:val="00BF5A0A"/>
    <w:rsid w:val="00C04821"/>
    <w:rsid w:val="00C04F78"/>
    <w:rsid w:val="00C247D7"/>
    <w:rsid w:val="00C46E11"/>
    <w:rsid w:val="00C57B3D"/>
    <w:rsid w:val="00C61EE3"/>
    <w:rsid w:val="00C9076E"/>
    <w:rsid w:val="00C9333C"/>
    <w:rsid w:val="00CB2FD5"/>
    <w:rsid w:val="00CC1D92"/>
    <w:rsid w:val="00CD3A44"/>
    <w:rsid w:val="00CD7A69"/>
    <w:rsid w:val="00CF162F"/>
    <w:rsid w:val="00CF3D1B"/>
    <w:rsid w:val="00D0147B"/>
    <w:rsid w:val="00D4204F"/>
    <w:rsid w:val="00D433F9"/>
    <w:rsid w:val="00D434EA"/>
    <w:rsid w:val="00D511F4"/>
    <w:rsid w:val="00D86731"/>
    <w:rsid w:val="00D96898"/>
    <w:rsid w:val="00D96B2F"/>
    <w:rsid w:val="00DB537B"/>
    <w:rsid w:val="00E025E2"/>
    <w:rsid w:val="00E265CF"/>
    <w:rsid w:val="00E30A46"/>
    <w:rsid w:val="00E41124"/>
    <w:rsid w:val="00E503B5"/>
    <w:rsid w:val="00E504E2"/>
    <w:rsid w:val="00E50A60"/>
    <w:rsid w:val="00E6446E"/>
    <w:rsid w:val="00E65F38"/>
    <w:rsid w:val="00E71EAF"/>
    <w:rsid w:val="00E7336E"/>
    <w:rsid w:val="00E76197"/>
    <w:rsid w:val="00E853E1"/>
    <w:rsid w:val="00EB5A1B"/>
    <w:rsid w:val="00EB6CAB"/>
    <w:rsid w:val="00EC522C"/>
    <w:rsid w:val="00EC526F"/>
    <w:rsid w:val="00EC7683"/>
    <w:rsid w:val="00F0292B"/>
    <w:rsid w:val="00F13BC3"/>
    <w:rsid w:val="00F22BD5"/>
    <w:rsid w:val="00F2724C"/>
    <w:rsid w:val="00F52F77"/>
    <w:rsid w:val="00F549D7"/>
    <w:rsid w:val="00F60261"/>
    <w:rsid w:val="00F65C39"/>
    <w:rsid w:val="00F7025F"/>
    <w:rsid w:val="00F73B66"/>
    <w:rsid w:val="00F747E1"/>
    <w:rsid w:val="00F7495C"/>
    <w:rsid w:val="00F8418E"/>
    <w:rsid w:val="00FA1AC7"/>
    <w:rsid w:val="00FB58BD"/>
    <w:rsid w:val="00FD11C6"/>
    <w:rsid w:val="00FE142D"/>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FDC3"/>
  <w15:chartTrackingRefBased/>
  <w15:docId w15:val="{C79486E7-CA2D-AD4E-9C12-4C5EC4A4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B70"/>
    <w:pPr>
      <w:ind w:left="720"/>
      <w:contextualSpacing/>
    </w:pPr>
  </w:style>
  <w:style w:type="character" w:styleId="Hyperlink">
    <w:name w:val="Hyperlink"/>
    <w:basedOn w:val="DefaultParagraphFont"/>
    <w:uiPriority w:val="99"/>
    <w:unhideWhenUsed/>
    <w:rsid w:val="00720E7F"/>
    <w:rPr>
      <w:color w:val="0000FF"/>
      <w:u w:val="single"/>
    </w:rPr>
  </w:style>
  <w:style w:type="character" w:styleId="CommentReference">
    <w:name w:val="annotation reference"/>
    <w:basedOn w:val="DefaultParagraphFont"/>
    <w:uiPriority w:val="99"/>
    <w:semiHidden/>
    <w:unhideWhenUsed/>
    <w:rsid w:val="00A178A3"/>
    <w:rPr>
      <w:sz w:val="16"/>
      <w:szCs w:val="16"/>
    </w:rPr>
  </w:style>
  <w:style w:type="paragraph" w:styleId="CommentText">
    <w:name w:val="annotation text"/>
    <w:basedOn w:val="Normal"/>
    <w:link w:val="CommentTextChar"/>
    <w:uiPriority w:val="99"/>
    <w:semiHidden/>
    <w:unhideWhenUsed/>
    <w:rsid w:val="00A178A3"/>
    <w:rPr>
      <w:sz w:val="20"/>
      <w:szCs w:val="20"/>
    </w:rPr>
  </w:style>
  <w:style w:type="character" w:customStyle="1" w:styleId="CommentTextChar">
    <w:name w:val="Comment Text Char"/>
    <w:basedOn w:val="DefaultParagraphFont"/>
    <w:link w:val="CommentText"/>
    <w:uiPriority w:val="99"/>
    <w:semiHidden/>
    <w:rsid w:val="00A178A3"/>
    <w:rPr>
      <w:sz w:val="20"/>
      <w:szCs w:val="20"/>
    </w:rPr>
  </w:style>
  <w:style w:type="paragraph" w:styleId="CommentSubject">
    <w:name w:val="annotation subject"/>
    <w:basedOn w:val="CommentText"/>
    <w:next w:val="CommentText"/>
    <w:link w:val="CommentSubjectChar"/>
    <w:uiPriority w:val="99"/>
    <w:semiHidden/>
    <w:unhideWhenUsed/>
    <w:rsid w:val="00A178A3"/>
    <w:rPr>
      <w:b/>
      <w:bCs/>
    </w:rPr>
  </w:style>
  <w:style w:type="character" w:customStyle="1" w:styleId="CommentSubjectChar">
    <w:name w:val="Comment Subject Char"/>
    <w:basedOn w:val="CommentTextChar"/>
    <w:link w:val="CommentSubject"/>
    <w:uiPriority w:val="99"/>
    <w:semiHidden/>
    <w:rsid w:val="00A178A3"/>
    <w:rPr>
      <w:b/>
      <w:bCs/>
      <w:sz w:val="20"/>
      <w:szCs w:val="20"/>
    </w:rPr>
  </w:style>
  <w:style w:type="paragraph" w:styleId="BalloonText">
    <w:name w:val="Balloon Text"/>
    <w:basedOn w:val="Normal"/>
    <w:link w:val="BalloonTextChar"/>
    <w:uiPriority w:val="99"/>
    <w:semiHidden/>
    <w:unhideWhenUsed/>
    <w:rsid w:val="00A17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A3"/>
    <w:rPr>
      <w:rFonts w:ascii="Segoe UI" w:hAnsi="Segoe UI" w:cs="Segoe UI"/>
      <w:sz w:val="18"/>
      <w:szCs w:val="18"/>
    </w:rPr>
  </w:style>
  <w:style w:type="table" w:styleId="TableGrid">
    <w:name w:val="Table Grid"/>
    <w:basedOn w:val="TableNormal"/>
    <w:uiPriority w:val="39"/>
    <w:rsid w:val="004D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utah.edu/for-students/undergraduate-research-journal/" TargetMode="External"/><Relationship Id="rId13" Type="http://schemas.openxmlformats.org/officeDocument/2006/relationships/hyperlink" Target="https://our.utah.edu/for-students/undergraduate-research-scholar-designation-urs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ur.utah.edu/events/undergraduate-research-symposium/" TargetMode="External"/><Relationship Id="rId12" Type="http://schemas.openxmlformats.org/officeDocument/2006/relationships/hyperlink" Target="https://our.utah.edu/for-students/undergraduate-research-journal/" TargetMode="External"/><Relationship Id="rId17" Type="http://schemas.openxmlformats.org/officeDocument/2006/relationships/hyperlink" Target="https://owl.purdue.edu/owl/research_and_citation/using_research/formatting_in_sociology_asa_style/references_page_formatting.html" TargetMode="External"/><Relationship Id="rId2" Type="http://schemas.openxmlformats.org/officeDocument/2006/relationships/numbering" Target="numbering.xml"/><Relationship Id="rId16" Type="http://schemas.openxmlformats.org/officeDocument/2006/relationships/hyperlink" Target="https://owl.purdue.edu/owl/research_and_citation/using_research/formatting_in_sociology_asa_style/references_page_formatting.html" TargetMode="External"/><Relationship Id="rId1" Type="http://schemas.openxmlformats.org/officeDocument/2006/relationships/customXml" Target="../customXml/item1.xml"/><Relationship Id="rId6" Type="http://schemas.openxmlformats.org/officeDocument/2006/relationships/hyperlink" Target="https://soc.utah.edu/undergraduate/senior%20thesis%20application_CG%207_11_2018.pdf" TargetMode="External"/><Relationship Id="rId11" Type="http://schemas.openxmlformats.org/officeDocument/2006/relationships/hyperlink" Target="https://our.utah.edu/events/undergraduate-research-symposium/" TargetMode="External"/><Relationship Id="rId5" Type="http://schemas.openxmlformats.org/officeDocument/2006/relationships/webSettings" Target="webSettings.xml"/><Relationship Id="rId15" Type="http://schemas.openxmlformats.org/officeDocument/2006/relationships/hyperlink" Target="https://d1uqjtzsuwlnsf.cloudfront.net/wp-content/uploads/sites/163/2016/11/UAB-Mentor-Contract.pdf" TargetMode="External"/><Relationship Id="rId10" Type="http://schemas.openxmlformats.org/officeDocument/2006/relationships/hyperlink" Target="https://soc.utah.edu/undergraduate/senior%20thesis%20application_CG%207_11_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ur.utah.edu/for-students/undergraduate-research-scholar-designation-ursd/" TargetMode="External"/><Relationship Id="rId14" Type="http://schemas.openxmlformats.org/officeDocument/2006/relationships/hyperlink" Target="https://our.utah.edu/for-students/undergraduate-research-scholar-designation-ur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F9CB-59D9-42C4-B16C-CE84399A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Geist</dc:creator>
  <cp:lastModifiedBy>Sara Grineski</cp:lastModifiedBy>
  <cp:revision>2</cp:revision>
  <dcterms:created xsi:type="dcterms:W3CDTF">2020-03-31T01:50:00Z</dcterms:created>
  <dcterms:modified xsi:type="dcterms:W3CDTF">2020-03-31T01:50:00Z</dcterms:modified>
</cp:coreProperties>
</file>